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42" w:rsidRPr="008A5F42" w:rsidRDefault="008A5F42" w:rsidP="008A5F42">
      <w:pPr>
        <w:rPr>
          <w:rFonts w:ascii="宋体" w:eastAsia="宋体" w:hAnsi="宋体" w:cs="宋体" w:hint="eastAsia"/>
          <w:sz w:val="21"/>
          <w:szCs w:val="21"/>
        </w:rPr>
      </w:pPr>
      <w:r w:rsidRPr="008A5F42">
        <w:rPr>
          <w:rFonts w:ascii="宋体" w:eastAsia="宋体" w:hAnsi="宋体" w:cs="宋体" w:hint="eastAsia"/>
          <w:sz w:val="21"/>
          <w:szCs w:val="21"/>
        </w:rPr>
        <w:t>高低温试验箱常见故障解决方法</w:t>
      </w:r>
    </w:p>
    <w:p w:rsidR="008A5F42" w:rsidRPr="008A5F42" w:rsidRDefault="008A5F42" w:rsidP="008A5F42">
      <w:pPr>
        <w:rPr>
          <w:rFonts w:ascii="宋体" w:eastAsia="宋体" w:hAnsi="宋体" w:cs="宋体" w:hint="eastAsia"/>
          <w:sz w:val="21"/>
          <w:szCs w:val="21"/>
        </w:rPr>
      </w:pPr>
      <w:r w:rsidRPr="008A5F42">
        <w:rPr>
          <w:rFonts w:ascii="宋体" w:eastAsia="宋体" w:hAnsi="宋体" w:cs="宋体" w:hint="eastAsia"/>
          <w:sz w:val="21"/>
          <w:szCs w:val="21"/>
        </w:rPr>
        <w:t xml:space="preserve">1、低温降不到或无法降温：①压缩机损坏或未开启，更换压缩机及检查控制压缩机线路及控制元器件是否损坏；②制冷剂泄漏，用氮气检漏法找出漏点，焊接，抽真空，加入制冷剂，重新调试；③电磁阀动作异常，更换电磁阀，检查电磁阀控制线路；④毛细管堵塞，更换毛细管，更换干燥过滤器，用氮气吹干净冷凝系统杂质，加入制冷剂调试；⑤冷凝器结冰，升温烧干箱内水分，在降温；　　</w:t>
      </w:r>
    </w:p>
    <w:p w:rsidR="008A5F42" w:rsidRPr="008A5F42" w:rsidRDefault="008A5F42" w:rsidP="008A5F42">
      <w:pPr>
        <w:rPr>
          <w:rFonts w:ascii="宋体" w:eastAsia="宋体" w:hAnsi="宋体" w:cs="宋体" w:hint="eastAsia"/>
          <w:sz w:val="21"/>
          <w:szCs w:val="21"/>
        </w:rPr>
      </w:pPr>
      <w:r w:rsidRPr="008A5F42">
        <w:rPr>
          <w:rFonts w:ascii="宋体" w:eastAsia="宋体" w:hAnsi="宋体" w:cs="宋体" w:hint="eastAsia"/>
          <w:sz w:val="21"/>
          <w:szCs w:val="21"/>
        </w:rPr>
        <w:t>2、高低温湿热试验箱不升温或高温达不到：①加热管损坏(更换即可)；②固态继电器损坏，更换即可；</w:t>
      </w:r>
    </w:p>
    <w:p w:rsidR="008A5F42" w:rsidRPr="008A5F42" w:rsidRDefault="008A5F42" w:rsidP="008A5F42">
      <w:pPr>
        <w:rPr>
          <w:rFonts w:ascii="宋体" w:eastAsia="宋体" w:hAnsi="宋体" w:cs="宋体" w:hint="eastAsia"/>
          <w:sz w:val="21"/>
          <w:szCs w:val="21"/>
        </w:rPr>
      </w:pPr>
      <w:r w:rsidRPr="008A5F42">
        <w:rPr>
          <w:rFonts w:ascii="宋体" w:eastAsia="宋体" w:hAnsi="宋体" w:cs="宋体" w:hint="eastAsia"/>
          <w:sz w:val="21"/>
          <w:szCs w:val="21"/>
        </w:rPr>
        <w:t>高低温试验箱常见故障解决方法</w:t>
      </w:r>
    </w:p>
    <w:p w:rsidR="008A5F42" w:rsidRPr="008A5F42" w:rsidRDefault="008A5F42" w:rsidP="008A5F42">
      <w:pPr>
        <w:rPr>
          <w:rFonts w:ascii="宋体" w:eastAsia="宋体" w:hAnsi="宋体" w:cs="宋体" w:hint="eastAsia"/>
          <w:sz w:val="21"/>
          <w:szCs w:val="21"/>
        </w:rPr>
      </w:pPr>
      <w:r w:rsidRPr="008A5F42">
        <w:rPr>
          <w:rFonts w:ascii="宋体" w:eastAsia="宋体" w:hAnsi="宋体" w:cs="宋体" w:hint="eastAsia"/>
          <w:sz w:val="21"/>
          <w:szCs w:val="21"/>
        </w:rPr>
        <w:t>3、湿度不上升或不加湿度：①加湿管损坏，更换即可；②控制加湿的水位浮球未浮起；③加湿固态继电器损坏；</w:t>
      </w:r>
    </w:p>
    <w:p w:rsidR="008A5F42" w:rsidRPr="008A5F42" w:rsidRDefault="008A5F42" w:rsidP="008A5F42">
      <w:pPr>
        <w:rPr>
          <w:rFonts w:ascii="宋体" w:eastAsia="宋体" w:hAnsi="宋体" w:cs="宋体" w:hint="eastAsia"/>
          <w:sz w:val="21"/>
          <w:szCs w:val="21"/>
        </w:rPr>
      </w:pPr>
      <w:r w:rsidRPr="008A5F42">
        <w:rPr>
          <w:rFonts w:ascii="宋体" w:eastAsia="宋体" w:hAnsi="宋体" w:cs="宋体" w:hint="eastAsia"/>
          <w:sz w:val="21"/>
          <w:szCs w:val="21"/>
        </w:rPr>
        <w:t xml:space="preserve">4、湿度总显示100%RH：①纱布异常，更换纱布；②制冷系统故障，检查制冷系统；③水路系统供水异常，检查水路系统；　　</w:t>
      </w:r>
    </w:p>
    <w:p w:rsidR="008A5F42" w:rsidRPr="008A5F42" w:rsidRDefault="008A5F42" w:rsidP="008A5F42">
      <w:pPr>
        <w:rPr>
          <w:rFonts w:ascii="宋体" w:eastAsia="宋体" w:hAnsi="宋体" w:cs="宋体" w:hint="eastAsia"/>
          <w:sz w:val="21"/>
          <w:szCs w:val="21"/>
        </w:rPr>
      </w:pPr>
      <w:r w:rsidRPr="008A5F42">
        <w:rPr>
          <w:rFonts w:ascii="宋体" w:eastAsia="宋体" w:hAnsi="宋体" w:cs="宋体" w:hint="eastAsia"/>
          <w:sz w:val="21"/>
          <w:szCs w:val="21"/>
        </w:rPr>
        <w:t xml:space="preserve">5、总电源开关跳闸：①设备总电源超过电源开关总电流，更换合适的电源开关；②设备漏电，检查设备压缩机，电机，加热管，加湿管，冷凝器，风扇，变压器，开关电源，水泵等元器件绝缘阻值及漏电电流；　　</w:t>
      </w:r>
    </w:p>
    <w:p w:rsidR="008A5F42" w:rsidRPr="008A5F42" w:rsidRDefault="008A5F42" w:rsidP="008A5F42">
      <w:pPr>
        <w:rPr>
          <w:rFonts w:ascii="宋体" w:eastAsia="宋体" w:hAnsi="宋体" w:cs="宋体" w:hint="eastAsia"/>
          <w:sz w:val="21"/>
          <w:szCs w:val="21"/>
        </w:rPr>
      </w:pPr>
      <w:r w:rsidRPr="008A5F42">
        <w:rPr>
          <w:rFonts w:ascii="宋体" w:eastAsia="宋体" w:hAnsi="宋体" w:cs="宋体" w:hint="eastAsia"/>
          <w:sz w:val="21"/>
          <w:szCs w:val="21"/>
        </w:rPr>
        <w:t>6、高低温湿热试验箱漏水：①检查水管，水杯，加湿桶，水箱是否正常，如有异常，用生料袋临检或用耐高温中性玻璃胶密封；②检查箱内密封是否OK，如有异常用耐高温中性玻璃胶密封；③检查制冷系统保温是否正常，如有异常，用保温棉缠绕加强保温；</w:t>
      </w:r>
    </w:p>
    <w:p w:rsidR="008A5F42" w:rsidRPr="008A5F42" w:rsidRDefault="008A5F42" w:rsidP="008A5F42">
      <w:pPr>
        <w:rPr>
          <w:rFonts w:ascii="宋体" w:eastAsia="宋体" w:hAnsi="宋体" w:cs="宋体" w:hint="eastAsia"/>
          <w:sz w:val="21"/>
          <w:szCs w:val="21"/>
        </w:rPr>
      </w:pPr>
      <w:r w:rsidRPr="008A5F42">
        <w:rPr>
          <w:rFonts w:ascii="宋体" w:eastAsia="宋体" w:hAnsi="宋体" w:cs="宋体" w:hint="eastAsia"/>
          <w:sz w:val="21"/>
          <w:szCs w:val="21"/>
        </w:rPr>
        <w:t>高低温试验箱常见故障解决方法</w:t>
      </w:r>
    </w:p>
    <w:p w:rsidR="008A5F42" w:rsidRPr="008A5F42" w:rsidRDefault="008A5F42" w:rsidP="008A5F42">
      <w:pPr>
        <w:rPr>
          <w:rFonts w:ascii="宋体" w:eastAsia="宋体" w:hAnsi="宋体" w:cs="宋体" w:hint="eastAsia"/>
          <w:sz w:val="21"/>
          <w:szCs w:val="21"/>
        </w:rPr>
      </w:pPr>
      <w:r w:rsidRPr="008A5F42">
        <w:rPr>
          <w:rFonts w:ascii="宋体" w:eastAsia="宋体" w:hAnsi="宋体" w:cs="宋体" w:hint="eastAsia"/>
          <w:sz w:val="21"/>
          <w:szCs w:val="21"/>
        </w:rPr>
        <w:t>7、高低温湿热试验箱内结霜或结冰：①长时间运行低温导致升高温烘烤干水分后在降温；②做实验时经常开箱门导致，尽量做实验时不开或少开箱门(有条件的加上玻璃门)；③循环电机损坏或风轮脱掉，更换循环电机及拧紧风轮；</w:t>
      </w:r>
    </w:p>
    <w:p w:rsidR="004358AB" w:rsidRPr="008A5F42" w:rsidRDefault="008A5F42" w:rsidP="008A5F42">
      <w:pPr>
        <w:rPr>
          <w:szCs w:val="21"/>
        </w:rPr>
      </w:pPr>
      <w:r w:rsidRPr="008A5F42">
        <w:rPr>
          <w:rFonts w:ascii="宋体" w:eastAsia="宋体" w:hAnsi="宋体" w:cs="宋体" w:hint="eastAsia"/>
          <w:sz w:val="21"/>
          <w:szCs w:val="21"/>
        </w:rPr>
        <w:t>8、设备有噪音：检测电机，风轮，冷凝器，风扇，压缩机，机壳盖板等螺丝拧紧即可。</w:t>
      </w:r>
    </w:p>
    <w:sectPr w:rsidR="004358AB" w:rsidRPr="008A5F4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1173D"/>
    <w:rsid w:val="00052F5B"/>
    <w:rsid w:val="000549ED"/>
    <w:rsid w:val="000A163B"/>
    <w:rsid w:val="00185989"/>
    <w:rsid w:val="001C344F"/>
    <w:rsid w:val="001D3825"/>
    <w:rsid w:val="001E336D"/>
    <w:rsid w:val="0028179C"/>
    <w:rsid w:val="002A29AE"/>
    <w:rsid w:val="002C4E49"/>
    <w:rsid w:val="00314949"/>
    <w:rsid w:val="00323B43"/>
    <w:rsid w:val="003340D5"/>
    <w:rsid w:val="0036198B"/>
    <w:rsid w:val="00375CB1"/>
    <w:rsid w:val="003A5D8B"/>
    <w:rsid w:val="003D30F1"/>
    <w:rsid w:val="003D37D8"/>
    <w:rsid w:val="00426133"/>
    <w:rsid w:val="004358AB"/>
    <w:rsid w:val="005432B6"/>
    <w:rsid w:val="00561702"/>
    <w:rsid w:val="00580718"/>
    <w:rsid w:val="005A5FE9"/>
    <w:rsid w:val="005C15B4"/>
    <w:rsid w:val="005D1C6D"/>
    <w:rsid w:val="00627300"/>
    <w:rsid w:val="00666FC3"/>
    <w:rsid w:val="00685AA5"/>
    <w:rsid w:val="006B08F8"/>
    <w:rsid w:val="006E1DEF"/>
    <w:rsid w:val="007056A5"/>
    <w:rsid w:val="007123BA"/>
    <w:rsid w:val="00712733"/>
    <w:rsid w:val="00764938"/>
    <w:rsid w:val="007B6488"/>
    <w:rsid w:val="007C4135"/>
    <w:rsid w:val="007E1614"/>
    <w:rsid w:val="007F2D16"/>
    <w:rsid w:val="007F7256"/>
    <w:rsid w:val="008318E6"/>
    <w:rsid w:val="008A5F42"/>
    <w:rsid w:val="008B1140"/>
    <w:rsid w:val="008B7726"/>
    <w:rsid w:val="009700AA"/>
    <w:rsid w:val="009D72BE"/>
    <w:rsid w:val="00A24479"/>
    <w:rsid w:val="00A3492B"/>
    <w:rsid w:val="00B85456"/>
    <w:rsid w:val="00C475B1"/>
    <w:rsid w:val="00C876A1"/>
    <w:rsid w:val="00CB18DB"/>
    <w:rsid w:val="00CE3349"/>
    <w:rsid w:val="00D16911"/>
    <w:rsid w:val="00D219C7"/>
    <w:rsid w:val="00D31D50"/>
    <w:rsid w:val="00D3418A"/>
    <w:rsid w:val="00D36E7E"/>
    <w:rsid w:val="00D42CC5"/>
    <w:rsid w:val="00DA56EE"/>
    <w:rsid w:val="00DA7101"/>
    <w:rsid w:val="00DB5DCC"/>
    <w:rsid w:val="00DE2361"/>
    <w:rsid w:val="00E02166"/>
    <w:rsid w:val="00E54BAE"/>
    <w:rsid w:val="00EE51D3"/>
    <w:rsid w:val="00EF4FCC"/>
    <w:rsid w:val="00F47CA9"/>
    <w:rsid w:val="00F955E7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CF6C1B-98CF-471D-87B6-FE052C21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52</cp:revision>
  <dcterms:created xsi:type="dcterms:W3CDTF">2008-09-11T17:20:00Z</dcterms:created>
  <dcterms:modified xsi:type="dcterms:W3CDTF">2015-05-15T02:34:00Z</dcterms:modified>
</cp:coreProperties>
</file>