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EC8" w:rsidRPr="002A1EC8" w:rsidRDefault="002A1EC8" w:rsidP="001C3882">
      <w:pPr>
        <w:widowControl/>
        <w:jc w:val="left"/>
        <w:rPr>
          <w:rFonts w:ascii="宋体" w:hAnsi="宋体" w:cs="宋体"/>
          <w:noProof/>
          <w:kern w:val="0"/>
          <w:sz w:val="52"/>
          <w:szCs w:val="52"/>
        </w:rPr>
      </w:pPr>
      <w:r>
        <w:rPr>
          <w:rFonts w:ascii="宋体" w:hAnsi="宋体" w:cs="宋体" w:hint="eastAsia"/>
          <w:noProof/>
          <w:kern w:val="0"/>
          <w:sz w:val="52"/>
          <w:szCs w:val="52"/>
        </w:rPr>
        <w:t>转换新微信后台刷机流程操作</w:t>
      </w:r>
      <w:r w:rsidR="002E668E">
        <w:rPr>
          <w:rFonts w:ascii="宋体" w:hAnsi="宋体" w:cs="宋体" w:hint="eastAsia"/>
          <w:noProof/>
          <w:kern w:val="0"/>
          <w:sz w:val="52"/>
          <w:szCs w:val="52"/>
        </w:rPr>
        <w:t>如下</w:t>
      </w:r>
      <w:r>
        <w:rPr>
          <w:rFonts w:ascii="宋体" w:hAnsi="宋体" w:cs="宋体" w:hint="eastAsia"/>
          <w:noProof/>
          <w:kern w:val="0"/>
          <w:sz w:val="52"/>
          <w:szCs w:val="52"/>
        </w:rPr>
        <w:t>：</w:t>
      </w:r>
    </w:p>
    <w:p w:rsidR="002A1EC8" w:rsidRPr="002A1EC8" w:rsidRDefault="002A1EC8" w:rsidP="001C3882">
      <w:pPr>
        <w:widowControl/>
        <w:jc w:val="left"/>
        <w:rPr>
          <w:rFonts w:ascii="宋体" w:hAnsi="宋体" w:cs="宋体"/>
          <w:noProof/>
          <w:kern w:val="0"/>
          <w:sz w:val="24"/>
          <w:szCs w:val="24"/>
        </w:rPr>
      </w:pPr>
    </w:p>
    <w:p w:rsidR="00737387" w:rsidRDefault="001C3882" w:rsidP="001C3882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1420" cy="2680335"/>
            <wp:effectExtent l="19050" t="0" r="0" b="0"/>
            <wp:docPr id="1" name="图片 1" descr="C:\Documents and Settings\Administrator\Application Data\Tencent\Users\1634040649\QQ\WinTemp\RichOle\(Z9U1{729E~ZNZ})_DASA$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1634040649\QQ\WinTemp\RichOle\(Z9U1{729E~ZNZ})_DASA$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26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82" w:rsidRDefault="001C3882" w:rsidP="001C3882">
      <w:pPr>
        <w:widowControl/>
        <w:jc w:val="left"/>
        <w:rPr>
          <w:rFonts w:ascii="宋体" w:hAnsi="宋体" w:cs="宋体"/>
          <w:kern w:val="0"/>
          <w:sz w:val="52"/>
          <w:szCs w:val="52"/>
        </w:rPr>
      </w:pPr>
      <w:r>
        <w:rPr>
          <w:rFonts w:ascii="宋体" w:hAnsi="宋体" w:cs="宋体" w:hint="eastAsia"/>
          <w:kern w:val="0"/>
          <w:sz w:val="52"/>
          <w:szCs w:val="52"/>
        </w:rPr>
        <w:t>下载网址：</w:t>
      </w:r>
      <w:hyperlink r:id="rId8" w:history="1">
        <w:r w:rsidRPr="00551686">
          <w:rPr>
            <w:rStyle w:val="a6"/>
            <w:rFonts w:ascii="宋体" w:hAnsi="宋体" w:cs="宋体"/>
            <w:kern w:val="0"/>
            <w:sz w:val="52"/>
            <w:szCs w:val="52"/>
          </w:rPr>
          <w:t>http://www.gpsdown.com.cn/</w:t>
        </w:r>
      </w:hyperlink>
    </w:p>
    <w:p w:rsidR="001C3882" w:rsidRDefault="001C3882" w:rsidP="001C3882">
      <w:pPr>
        <w:widowControl/>
        <w:jc w:val="left"/>
        <w:rPr>
          <w:rStyle w:val="a7"/>
          <w:color w:val="EE0000"/>
          <w:sz w:val="52"/>
          <w:szCs w:val="52"/>
        </w:rPr>
      </w:pPr>
      <w:r w:rsidRPr="001C3882">
        <w:rPr>
          <w:rStyle w:val="a7"/>
          <w:rFonts w:hint="eastAsia"/>
          <w:color w:val="545454"/>
          <w:sz w:val="52"/>
          <w:szCs w:val="52"/>
        </w:rPr>
        <w:t>序列号</w:t>
      </w:r>
      <w:r w:rsidRPr="001C3882">
        <w:rPr>
          <w:rStyle w:val="a7"/>
          <w:rFonts w:hint="eastAsia"/>
          <w:color w:val="545454"/>
          <w:sz w:val="52"/>
          <w:szCs w:val="52"/>
        </w:rPr>
        <w:t xml:space="preserve"> </w:t>
      </w:r>
      <w:r w:rsidRPr="001C3882">
        <w:rPr>
          <w:rStyle w:val="a7"/>
          <w:rFonts w:hint="eastAsia"/>
          <w:color w:val="E70808"/>
          <w:sz w:val="52"/>
          <w:szCs w:val="52"/>
        </w:rPr>
        <w:t>CF2414137C</w:t>
      </w:r>
      <w:r w:rsidRPr="001C3882">
        <w:rPr>
          <w:rStyle w:val="a7"/>
          <w:rFonts w:hint="eastAsia"/>
          <w:color w:val="545454"/>
          <w:sz w:val="52"/>
          <w:szCs w:val="52"/>
        </w:rPr>
        <w:t>,</w:t>
      </w:r>
      <w:r w:rsidRPr="001C3882">
        <w:rPr>
          <w:rStyle w:val="a7"/>
          <w:rFonts w:hint="eastAsia"/>
          <w:color w:val="545454"/>
          <w:sz w:val="52"/>
          <w:szCs w:val="52"/>
        </w:rPr>
        <w:t>手机号码</w:t>
      </w:r>
      <w:r w:rsidRPr="001C3882">
        <w:rPr>
          <w:rStyle w:val="a7"/>
          <w:rFonts w:hint="eastAsia"/>
          <w:color w:val="545454"/>
          <w:sz w:val="52"/>
          <w:szCs w:val="52"/>
        </w:rPr>
        <w:t xml:space="preserve"> </w:t>
      </w:r>
      <w:r w:rsidRPr="001C3882">
        <w:rPr>
          <w:rStyle w:val="a7"/>
          <w:rFonts w:hint="eastAsia"/>
          <w:color w:val="EE0000"/>
          <w:sz w:val="52"/>
          <w:szCs w:val="52"/>
        </w:rPr>
        <w:t>13888888888</w:t>
      </w:r>
      <w:r>
        <w:rPr>
          <w:rStyle w:val="a7"/>
          <w:rFonts w:hint="eastAsia"/>
          <w:color w:val="EE0000"/>
          <w:sz w:val="52"/>
          <w:szCs w:val="52"/>
        </w:rPr>
        <w:t>，登录。</w:t>
      </w:r>
    </w:p>
    <w:p w:rsidR="001C3882" w:rsidRDefault="001C3882" w:rsidP="001C3882">
      <w:pPr>
        <w:pStyle w:val="Default"/>
      </w:pPr>
    </w:p>
    <w:p w:rsidR="001C3882" w:rsidRP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 w:rsidRPr="001C3882">
        <w:rPr>
          <w:sz w:val="52"/>
          <w:szCs w:val="52"/>
        </w:rPr>
        <w:t xml:space="preserve"> T9</w:t>
      </w:r>
      <w:r w:rsidRPr="001C3882">
        <w:rPr>
          <w:rFonts w:ascii="宋体" w:cs="宋体" w:hint="eastAsia"/>
          <w:sz w:val="52"/>
          <w:szCs w:val="52"/>
        </w:rPr>
        <w:t>用户刷机指南</w:t>
      </w:r>
      <w:r w:rsidRPr="001C3882">
        <w:rPr>
          <w:rFonts w:ascii="宋体" w:cs="宋体"/>
          <w:sz w:val="52"/>
          <w:szCs w:val="52"/>
        </w:rPr>
        <w:t xml:space="preserve"> </w:t>
      </w:r>
    </w:p>
    <w:p w:rsidR="001C3882" w:rsidRP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 w:rsidRPr="001C3882">
        <w:rPr>
          <w:b/>
          <w:bCs/>
          <w:sz w:val="52"/>
          <w:szCs w:val="52"/>
        </w:rPr>
        <w:t xml:space="preserve">1. </w:t>
      </w:r>
      <w:r w:rsidRPr="001C3882">
        <w:rPr>
          <w:rFonts w:ascii="宋体" w:cs="宋体" w:hint="eastAsia"/>
          <w:sz w:val="52"/>
          <w:szCs w:val="52"/>
        </w:rPr>
        <w:t>如何查看版本号：</w:t>
      </w:r>
      <w:r w:rsidRPr="001C3882">
        <w:rPr>
          <w:rFonts w:ascii="宋体" w:cs="宋体"/>
          <w:sz w:val="52"/>
          <w:szCs w:val="52"/>
        </w:rPr>
        <w:t xml:space="preserve"> </w:t>
      </w:r>
    </w:p>
    <w:p w:rsid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 w:rsidRPr="001C3882">
        <w:rPr>
          <w:rFonts w:ascii="宋体" w:cs="宋体" w:hint="eastAsia"/>
          <w:sz w:val="52"/>
          <w:szCs w:val="52"/>
        </w:rPr>
        <w:t>明确当前是</w:t>
      </w:r>
      <w:r w:rsidRPr="001C3882">
        <w:rPr>
          <w:sz w:val="52"/>
          <w:szCs w:val="52"/>
        </w:rPr>
        <w:t>P104</w:t>
      </w:r>
      <w:r w:rsidRPr="001C3882">
        <w:rPr>
          <w:rFonts w:ascii="宋体" w:cs="宋体" w:hint="eastAsia"/>
          <w:sz w:val="52"/>
          <w:szCs w:val="52"/>
        </w:rPr>
        <w:t>的才需要刷机，否则已经刷机过；如果是带数码管的产品，版本号显示在数码管的第二幅画面，如下图所示：</w:t>
      </w:r>
    </w:p>
    <w:p w:rsidR="001C3882" w:rsidRP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>
        <w:rPr>
          <w:rFonts w:ascii="宋体" w:cs="宋体"/>
          <w:noProof/>
          <w:sz w:val="52"/>
          <w:szCs w:val="52"/>
        </w:rPr>
        <w:drawing>
          <wp:inline distT="0" distB="0" distL="0" distR="0">
            <wp:extent cx="5439410" cy="1955165"/>
            <wp:effectExtent l="19050" t="0" r="889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882">
        <w:rPr>
          <w:rFonts w:ascii="宋体" w:cs="宋体"/>
          <w:sz w:val="52"/>
          <w:szCs w:val="52"/>
        </w:rPr>
        <w:t xml:space="preserve"> </w:t>
      </w:r>
    </w:p>
    <w:p w:rsid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 w:rsidRPr="001C3882">
        <w:rPr>
          <w:rFonts w:ascii="宋体" w:cs="宋体" w:hint="eastAsia"/>
          <w:sz w:val="52"/>
          <w:szCs w:val="52"/>
        </w:rPr>
        <w:t>如果是三合一共屏显示的云预警仪，查看版本号需要从</w:t>
      </w:r>
      <w:r w:rsidRPr="001C3882">
        <w:rPr>
          <w:sz w:val="52"/>
          <w:szCs w:val="52"/>
        </w:rPr>
        <w:t>MENU</w:t>
      </w:r>
      <w:r w:rsidRPr="001C3882">
        <w:rPr>
          <w:rFonts w:ascii="宋体" w:cs="宋体" w:hint="eastAsia"/>
          <w:sz w:val="52"/>
          <w:szCs w:val="52"/>
        </w:rPr>
        <w:t>键进入：</w:t>
      </w:r>
    </w:p>
    <w:p w:rsid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>
        <w:rPr>
          <w:rFonts w:ascii="宋体" w:cs="宋体"/>
          <w:noProof/>
          <w:sz w:val="52"/>
          <w:szCs w:val="52"/>
        </w:rPr>
        <w:drawing>
          <wp:inline distT="0" distB="0" distL="0" distR="0">
            <wp:extent cx="5470525" cy="4272280"/>
            <wp:effectExtent l="1905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882">
        <w:rPr>
          <w:rFonts w:ascii="宋体" w:cs="宋体"/>
          <w:sz w:val="52"/>
          <w:szCs w:val="52"/>
        </w:rPr>
        <w:t xml:space="preserve"> </w:t>
      </w:r>
    </w:p>
    <w:p w:rsidR="001C3882" w:rsidRP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>
        <w:rPr>
          <w:rFonts w:ascii="宋体" w:cs="宋体"/>
          <w:noProof/>
          <w:sz w:val="52"/>
          <w:szCs w:val="52"/>
        </w:rPr>
        <w:drawing>
          <wp:inline distT="0" distB="0" distL="0" distR="0">
            <wp:extent cx="5170805" cy="3846830"/>
            <wp:effectExtent l="1905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82" w:rsidRPr="001C3882" w:rsidRDefault="001C3882" w:rsidP="001C3882">
      <w:pPr>
        <w:pStyle w:val="Default"/>
        <w:pageBreakBefore/>
        <w:rPr>
          <w:sz w:val="52"/>
          <w:szCs w:val="52"/>
        </w:rPr>
      </w:pPr>
      <w:r w:rsidRPr="001C3882">
        <w:rPr>
          <w:rFonts w:ascii="宋体" w:cs="宋体" w:hint="eastAsia"/>
          <w:sz w:val="52"/>
          <w:szCs w:val="52"/>
        </w:rPr>
        <w:t>此项预警仪版本说明是</w:t>
      </w:r>
      <w:r w:rsidRPr="001C3882">
        <w:rPr>
          <w:sz w:val="52"/>
          <w:szCs w:val="52"/>
        </w:rPr>
        <w:t>P104</w:t>
      </w:r>
      <w:r w:rsidRPr="001C3882">
        <w:rPr>
          <w:rFonts w:ascii="宋体" w:cs="宋体" w:hint="eastAsia"/>
          <w:sz w:val="52"/>
          <w:szCs w:val="52"/>
        </w:rPr>
        <w:t>，需要刷机，刷机之后将会显示为</w:t>
      </w:r>
      <w:r w:rsidRPr="001C3882">
        <w:rPr>
          <w:sz w:val="52"/>
          <w:szCs w:val="52"/>
        </w:rPr>
        <w:t xml:space="preserve">P105; </w:t>
      </w:r>
    </w:p>
    <w:p w:rsid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 w:rsidRPr="001C3882">
        <w:rPr>
          <w:b/>
          <w:bCs/>
          <w:sz w:val="52"/>
          <w:szCs w:val="52"/>
        </w:rPr>
        <w:t>2.</w:t>
      </w:r>
      <w:r w:rsidRPr="001C3882">
        <w:rPr>
          <w:rFonts w:ascii="宋体" w:cs="宋体" w:hint="eastAsia"/>
          <w:sz w:val="52"/>
          <w:szCs w:val="52"/>
        </w:rPr>
        <w:t>如何下载：</w:t>
      </w:r>
    </w:p>
    <w:p w:rsid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 w:rsidRPr="001C3882">
        <w:rPr>
          <w:rFonts w:ascii="宋体" w:cs="宋体" w:hint="eastAsia"/>
          <w:sz w:val="52"/>
          <w:szCs w:val="52"/>
        </w:rPr>
        <w:t>确定了是</w:t>
      </w:r>
      <w:r w:rsidRPr="001C3882">
        <w:rPr>
          <w:sz w:val="52"/>
          <w:szCs w:val="52"/>
        </w:rPr>
        <w:t>P104</w:t>
      </w:r>
      <w:r w:rsidRPr="001C3882">
        <w:rPr>
          <w:rFonts w:ascii="宋体" w:cs="宋体" w:hint="eastAsia"/>
          <w:sz w:val="52"/>
          <w:szCs w:val="52"/>
        </w:rPr>
        <w:t>版本之后，才需要下载刷机，登录</w:t>
      </w:r>
      <w:r w:rsidRPr="001C3882">
        <w:rPr>
          <w:sz w:val="52"/>
          <w:szCs w:val="52"/>
        </w:rPr>
        <w:t>http://www.gpsdown.com.cn</w:t>
      </w:r>
      <w:r w:rsidRPr="001C3882">
        <w:rPr>
          <w:rFonts w:ascii="宋体" w:cs="宋体" w:hint="eastAsia"/>
          <w:sz w:val="52"/>
          <w:szCs w:val="52"/>
        </w:rPr>
        <w:t>网站：</w:t>
      </w:r>
    </w:p>
    <w:p w:rsid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>
        <w:rPr>
          <w:rFonts w:ascii="宋体" w:cs="宋体"/>
          <w:noProof/>
          <w:sz w:val="52"/>
          <w:szCs w:val="52"/>
        </w:rPr>
        <w:drawing>
          <wp:inline distT="0" distB="0" distL="0" distR="0">
            <wp:extent cx="13287047" cy="6605752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1582" cy="66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882">
        <w:rPr>
          <w:rFonts w:ascii="宋体" w:cs="宋体"/>
          <w:sz w:val="52"/>
          <w:szCs w:val="52"/>
        </w:rPr>
        <w:t xml:space="preserve"> </w:t>
      </w:r>
    </w:p>
    <w:p w:rsidR="001C3882" w:rsidRDefault="001C3882" w:rsidP="001C3882">
      <w:pPr>
        <w:pStyle w:val="Default"/>
        <w:rPr>
          <w:rFonts w:ascii="宋体" w:cs="宋体"/>
          <w:sz w:val="52"/>
          <w:szCs w:val="52"/>
        </w:rPr>
      </w:pPr>
    </w:p>
    <w:p w:rsidR="001C3882" w:rsidRP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>
        <w:rPr>
          <w:rFonts w:ascii="宋体" w:cs="宋体"/>
          <w:noProof/>
          <w:sz w:val="52"/>
          <w:szCs w:val="52"/>
        </w:rPr>
        <w:drawing>
          <wp:inline distT="0" distB="0" distL="0" distR="0">
            <wp:extent cx="13507764" cy="6873765"/>
            <wp:effectExtent l="1905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840" cy="690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82" w:rsidRPr="001C3882" w:rsidRDefault="001C3882" w:rsidP="001C3882">
      <w:pPr>
        <w:pStyle w:val="Default"/>
        <w:rPr>
          <w:rFonts w:ascii="宋体" w:cs="宋体"/>
          <w:sz w:val="52"/>
          <w:szCs w:val="52"/>
        </w:rPr>
      </w:pPr>
    </w:p>
    <w:p w:rsidR="001C3882" w:rsidRPr="001C3882" w:rsidRDefault="001C3882" w:rsidP="001C3882">
      <w:pPr>
        <w:pStyle w:val="Default"/>
        <w:pageBreakBefore/>
        <w:rPr>
          <w:rFonts w:ascii="宋体" w:cs="宋体"/>
          <w:sz w:val="52"/>
          <w:szCs w:val="52"/>
        </w:rPr>
      </w:pPr>
      <w:r w:rsidRPr="001C3882">
        <w:rPr>
          <w:rFonts w:ascii="宋体" w:cs="宋体" w:hint="eastAsia"/>
          <w:sz w:val="52"/>
          <w:szCs w:val="52"/>
        </w:rPr>
        <w:t>选择</w:t>
      </w:r>
      <w:r w:rsidRPr="001C3882">
        <w:rPr>
          <w:rFonts w:ascii="宋体" w:cs="宋体"/>
          <w:sz w:val="52"/>
          <w:szCs w:val="52"/>
        </w:rPr>
        <w:t>“</w:t>
      </w:r>
      <w:r w:rsidRPr="001C3882">
        <w:rPr>
          <w:sz w:val="52"/>
          <w:szCs w:val="52"/>
        </w:rPr>
        <w:t>T9</w:t>
      </w:r>
      <w:r w:rsidRPr="001C3882">
        <w:rPr>
          <w:rFonts w:ascii="宋体" w:cs="宋体" w:hint="eastAsia"/>
          <w:sz w:val="52"/>
          <w:szCs w:val="52"/>
        </w:rPr>
        <w:t>云预警仪刷机基础程序包</w:t>
      </w:r>
      <w:r w:rsidRPr="001C3882">
        <w:rPr>
          <w:rFonts w:ascii="宋体" w:cs="宋体"/>
          <w:sz w:val="52"/>
          <w:szCs w:val="52"/>
        </w:rPr>
        <w:t>”</w:t>
      </w:r>
      <w:r w:rsidRPr="001C3882">
        <w:rPr>
          <w:rFonts w:ascii="宋体" w:cs="宋体" w:hint="eastAsia"/>
          <w:sz w:val="52"/>
          <w:szCs w:val="52"/>
        </w:rPr>
        <w:t>，点击下载，即可下载刷机包</w:t>
      </w:r>
      <w:r w:rsidRPr="001C3882">
        <w:rPr>
          <w:sz w:val="52"/>
          <w:szCs w:val="52"/>
        </w:rPr>
        <w:t>autorun.mpp</w:t>
      </w:r>
      <w:r w:rsidRPr="001C3882">
        <w:rPr>
          <w:rFonts w:ascii="宋体" w:cs="宋体" w:hint="eastAsia"/>
          <w:sz w:val="52"/>
          <w:szCs w:val="52"/>
        </w:rPr>
        <w:t>；</w:t>
      </w:r>
      <w:r w:rsidRPr="001C3882">
        <w:rPr>
          <w:rFonts w:ascii="宋体" w:cs="宋体"/>
          <w:sz w:val="52"/>
          <w:szCs w:val="52"/>
        </w:rPr>
        <w:t xml:space="preserve"> </w:t>
      </w:r>
    </w:p>
    <w:p w:rsidR="001C3882" w:rsidRP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 w:rsidRPr="001C3882">
        <w:rPr>
          <w:b/>
          <w:bCs/>
          <w:sz w:val="52"/>
          <w:szCs w:val="52"/>
        </w:rPr>
        <w:t>3.</w:t>
      </w:r>
      <w:r w:rsidRPr="001C3882">
        <w:rPr>
          <w:rFonts w:ascii="宋体" w:cs="宋体" w:hint="eastAsia"/>
          <w:sz w:val="52"/>
          <w:szCs w:val="52"/>
        </w:rPr>
        <w:t>连接设备：</w:t>
      </w:r>
      <w:r w:rsidRPr="001C3882">
        <w:rPr>
          <w:rFonts w:ascii="宋体" w:cs="宋体"/>
          <w:sz w:val="52"/>
          <w:szCs w:val="52"/>
        </w:rPr>
        <w:t xml:space="preserve"> </w:t>
      </w:r>
    </w:p>
    <w:p w:rsid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 w:rsidRPr="001C3882">
        <w:rPr>
          <w:rFonts w:ascii="宋体" w:cs="宋体" w:hint="eastAsia"/>
          <w:sz w:val="52"/>
          <w:szCs w:val="52"/>
        </w:rPr>
        <w:t>确定是</w:t>
      </w:r>
      <w:r w:rsidRPr="001C3882">
        <w:rPr>
          <w:sz w:val="52"/>
          <w:szCs w:val="52"/>
        </w:rPr>
        <w:t>P104</w:t>
      </w:r>
      <w:r w:rsidRPr="001C3882">
        <w:rPr>
          <w:rFonts w:ascii="宋体" w:cs="宋体" w:hint="eastAsia"/>
          <w:sz w:val="52"/>
          <w:szCs w:val="52"/>
        </w:rPr>
        <w:t>之后，连接</w:t>
      </w:r>
      <w:r w:rsidRPr="001C3882">
        <w:rPr>
          <w:sz w:val="52"/>
          <w:szCs w:val="52"/>
        </w:rPr>
        <w:t>12V</w:t>
      </w:r>
      <w:r w:rsidRPr="001C3882">
        <w:rPr>
          <w:rFonts w:ascii="宋体" w:cs="宋体" w:hint="eastAsia"/>
          <w:sz w:val="52"/>
          <w:szCs w:val="52"/>
        </w:rPr>
        <w:t>车充或</w:t>
      </w:r>
      <w:r w:rsidRPr="001C3882">
        <w:rPr>
          <w:sz w:val="52"/>
          <w:szCs w:val="52"/>
        </w:rPr>
        <w:t>220V</w:t>
      </w:r>
      <w:r w:rsidRPr="001C3882">
        <w:rPr>
          <w:rFonts w:ascii="宋体" w:cs="宋体" w:hint="eastAsia"/>
          <w:sz w:val="52"/>
          <w:szCs w:val="52"/>
        </w:rPr>
        <w:t>转</w:t>
      </w:r>
      <w:r w:rsidRPr="001C3882">
        <w:rPr>
          <w:sz w:val="52"/>
          <w:szCs w:val="52"/>
        </w:rPr>
        <w:t>12V</w:t>
      </w:r>
      <w:r w:rsidRPr="001C3882">
        <w:rPr>
          <w:rFonts w:ascii="宋体" w:cs="宋体" w:hint="eastAsia"/>
          <w:sz w:val="52"/>
          <w:szCs w:val="52"/>
        </w:rPr>
        <w:t>连接头，插入</w:t>
      </w:r>
      <w:r w:rsidRPr="001C3882">
        <w:rPr>
          <w:sz w:val="52"/>
          <w:szCs w:val="52"/>
        </w:rPr>
        <w:t>USB</w:t>
      </w:r>
      <w:r w:rsidRPr="001C3882">
        <w:rPr>
          <w:rFonts w:ascii="宋体" w:cs="宋体" w:hint="eastAsia"/>
          <w:sz w:val="52"/>
          <w:szCs w:val="52"/>
        </w:rPr>
        <w:t>线，如下图所示：</w:t>
      </w:r>
    </w:p>
    <w:p w:rsid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>
        <w:rPr>
          <w:rFonts w:ascii="宋体" w:cs="宋体"/>
          <w:noProof/>
          <w:sz w:val="52"/>
          <w:szCs w:val="52"/>
        </w:rPr>
        <w:drawing>
          <wp:inline distT="0" distB="0" distL="0" distR="0">
            <wp:extent cx="7299325" cy="4603750"/>
            <wp:effectExtent l="1905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882">
        <w:rPr>
          <w:rFonts w:ascii="宋体" w:cs="宋体"/>
          <w:sz w:val="52"/>
          <w:szCs w:val="52"/>
        </w:rPr>
        <w:t xml:space="preserve"> </w:t>
      </w:r>
    </w:p>
    <w:p w:rsid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>
        <w:rPr>
          <w:rFonts w:ascii="宋体" w:cs="宋体"/>
          <w:noProof/>
          <w:sz w:val="52"/>
          <w:szCs w:val="52"/>
        </w:rPr>
        <w:drawing>
          <wp:inline distT="0" distB="0" distL="0" distR="0">
            <wp:extent cx="7346950" cy="5328920"/>
            <wp:effectExtent l="19050" t="0" r="635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532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82" w:rsidRP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>
        <w:rPr>
          <w:rFonts w:ascii="宋体" w:cs="宋体"/>
          <w:noProof/>
          <w:sz w:val="52"/>
          <w:szCs w:val="52"/>
        </w:rPr>
        <w:drawing>
          <wp:inline distT="0" distB="0" distL="0" distR="0">
            <wp:extent cx="7346950" cy="6999605"/>
            <wp:effectExtent l="19050" t="0" r="635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69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82" w:rsidRDefault="001C3882" w:rsidP="001C3882">
      <w:pPr>
        <w:pStyle w:val="Default"/>
        <w:pageBreakBefore/>
        <w:rPr>
          <w:rFonts w:ascii="宋体" w:cs="宋体"/>
          <w:sz w:val="52"/>
          <w:szCs w:val="52"/>
        </w:rPr>
      </w:pPr>
      <w:r w:rsidRPr="001C3882">
        <w:rPr>
          <w:rFonts w:ascii="宋体" w:cs="宋体" w:hint="eastAsia"/>
          <w:sz w:val="52"/>
          <w:szCs w:val="52"/>
        </w:rPr>
        <w:t>或者是这样：</w:t>
      </w:r>
    </w:p>
    <w:p w:rsidR="001C3882" w:rsidRPr="001C3882" w:rsidRDefault="00DA7841" w:rsidP="001C3882">
      <w:pPr>
        <w:pStyle w:val="Default"/>
        <w:pageBreakBefore/>
        <w:rPr>
          <w:rFonts w:ascii="宋体" w:cs="宋体" w:hint="eastAsia"/>
          <w:sz w:val="52"/>
          <w:szCs w:val="52"/>
        </w:rPr>
      </w:pPr>
      <w:r>
        <w:rPr>
          <w:rFonts w:ascii="宋体" w:cs="宋体"/>
          <w:noProof/>
          <w:sz w:val="52"/>
          <w:szCs w:val="52"/>
        </w:rPr>
        <w:drawing>
          <wp:inline distT="0" distB="0" distL="0" distR="0">
            <wp:extent cx="5139690" cy="9144000"/>
            <wp:effectExtent l="19050" t="0" r="3810" b="0"/>
            <wp:docPr id="3" name="图片 2" descr="C:\Documents and Settings\Administrator\桌面\新建文件夹\44CEA78713A6E90FEC315DA3DDB4E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新建文件夹\44CEA78713A6E90FEC315DA3DDB4E1A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noProof/>
          <w:sz w:val="52"/>
          <w:szCs w:val="52"/>
        </w:rPr>
        <w:drawing>
          <wp:inline distT="0" distB="0" distL="0" distR="0">
            <wp:extent cx="5139690" cy="9144000"/>
            <wp:effectExtent l="19050" t="0" r="3810" b="0"/>
            <wp:docPr id="16" name="图片 3" descr="C:\Documents and Settings\Administrator\桌面\新建文件夹\95408D94A5FBCE14AFD27DC393BCD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新建文件夹\95408D94A5FBCE14AFD27DC393BCD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noProof/>
          <w:sz w:val="52"/>
          <w:szCs w:val="52"/>
        </w:rPr>
        <w:drawing>
          <wp:inline distT="0" distB="0" distL="0" distR="0">
            <wp:extent cx="7422275" cy="4184207"/>
            <wp:effectExtent l="19050" t="0" r="7225" b="0"/>
            <wp:docPr id="2" name="图片 1" descr="C:\Documents and Settings\Administrator\桌面\新建文件夹\QQ图片20150211090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新建文件夹\QQ图片2015021109034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852" cy="421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394">
        <w:rPr>
          <w:rFonts w:ascii="宋体" w:cs="宋体" w:hint="eastAsia"/>
          <w:sz w:val="52"/>
          <w:szCs w:val="52"/>
        </w:rPr>
        <w:t>机器连上电脑后，会显示加载失败，这个不需要理会，只要机器能正常连电脑，拷贝升级文件就好。</w:t>
      </w:r>
    </w:p>
    <w:p w:rsidR="001C3882" w:rsidRPr="001C3882" w:rsidRDefault="001C3882" w:rsidP="001C3882">
      <w:pPr>
        <w:pStyle w:val="Default"/>
        <w:pageBreakBefore/>
        <w:rPr>
          <w:rFonts w:ascii="宋体" w:cs="宋体"/>
          <w:sz w:val="52"/>
          <w:szCs w:val="52"/>
        </w:rPr>
      </w:pPr>
      <w:r w:rsidRPr="001C3882">
        <w:rPr>
          <w:b/>
          <w:bCs/>
          <w:sz w:val="52"/>
          <w:szCs w:val="52"/>
        </w:rPr>
        <w:t>4.</w:t>
      </w:r>
      <w:r w:rsidRPr="001C3882">
        <w:rPr>
          <w:rFonts w:ascii="宋体" w:cs="宋体" w:hint="eastAsia"/>
          <w:sz w:val="52"/>
          <w:szCs w:val="52"/>
        </w:rPr>
        <w:t>如何刷机：</w:t>
      </w:r>
      <w:r w:rsidRPr="001C3882">
        <w:rPr>
          <w:rFonts w:ascii="宋体" w:cs="宋体"/>
          <w:sz w:val="52"/>
          <w:szCs w:val="52"/>
        </w:rPr>
        <w:t xml:space="preserve"> </w:t>
      </w:r>
    </w:p>
    <w:p w:rsidR="001C3882" w:rsidRPr="00744720" w:rsidRDefault="001C3882" w:rsidP="00744720">
      <w:pPr>
        <w:rPr>
          <w:rFonts w:ascii="宋体" w:hAnsi="宋体" w:cs="宋体"/>
          <w:kern w:val="0"/>
          <w:sz w:val="24"/>
          <w:szCs w:val="24"/>
        </w:rPr>
      </w:pPr>
      <w:r w:rsidRPr="001C3882">
        <w:rPr>
          <w:rFonts w:ascii="宋体" w:cs="宋体" w:hint="eastAsia"/>
          <w:sz w:val="52"/>
          <w:szCs w:val="52"/>
        </w:rPr>
        <w:t>确定了是</w:t>
      </w:r>
      <w:r w:rsidRPr="001C3882">
        <w:rPr>
          <w:sz w:val="52"/>
          <w:szCs w:val="52"/>
        </w:rPr>
        <w:t>P104</w:t>
      </w:r>
      <w:r w:rsidRPr="001C3882">
        <w:rPr>
          <w:rFonts w:ascii="宋体" w:cs="宋体" w:hint="eastAsia"/>
          <w:sz w:val="52"/>
          <w:szCs w:val="52"/>
        </w:rPr>
        <w:t>版本之后，才需要刷机，刚刚下载的</w:t>
      </w:r>
      <w:r w:rsidR="00744720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120931" cy="1340069"/>
            <wp:effectExtent l="19050" t="0" r="0" b="0"/>
            <wp:docPr id="19" name="图片 15" descr="C:\Documents and Settings\Administrator\Application Data\Tencent\Users\1634040649\QQ\WinTemp\RichOle\6AR5P%C4POW5ZJWW{8989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Application Data\Tencent\Users\1634040649\QQ\WinTemp\RichOle\6AR5P%C4POW5ZJWW{8989Y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475" cy="134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882">
        <w:rPr>
          <w:rFonts w:ascii="宋体" w:cs="宋体" w:hint="eastAsia"/>
          <w:sz w:val="52"/>
          <w:szCs w:val="52"/>
        </w:rPr>
        <w:t>文件，大约是</w:t>
      </w:r>
      <w:r w:rsidRPr="001C3882">
        <w:rPr>
          <w:sz w:val="52"/>
          <w:szCs w:val="52"/>
        </w:rPr>
        <w:t>82KB</w:t>
      </w:r>
      <w:r w:rsidRPr="001C3882">
        <w:rPr>
          <w:rFonts w:ascii="宋体" w:cs="宋体" w:hint="eastAsia"/>
          <w:sz w:val="52"/>
          <w:szCs w:val="52"/>
        </w:rPr>
        <w:t>左右的一个文件，复制到可移动磁盘中去，如下图所示：</w:t>
      </w:r>
    </w:p>
    <w:p w:rsid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>
        <w:rPr>
          <w:rFonts w:ascii="宋体" w:cs="宋体"/>
          <w:noProof/>
          <w:sz w:val="52"/>
          <w:szCs w:val="52"/>
        </w:rPr>
        <w:drawing>
          <wp:inline distT="0" distB="0" distL="0" distR="0">
            <wp:extent cx="13602357" cy="6250589"/>
            <wp:effectExtent l="1905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686" cy="629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82" w:rsidRDefault="001C3882" w:rsidP="001C3882">
      <w:pPr>
        <w:pStyle w:val="Default"/>
        <w:rPr>
          <w:rFonts w:ascii="宋体" w:cs="宋体"/>
          <w:sz w:val="52"/>
          <w:szCs w:val="52"/>
        </w:rPr>
      </w:pPr>
    </w:p>
    <w:p w:rsid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 w:rsidRPr="001C3882">
        <w:rPr>
          <w:rFonts w:ascii="宋体" w:cs="宋体"/>
          <w:sz w:val="52"/>
          <w:szCs w:val="52"/>
        </w:rPr>
        <w:t xml:space="preserve"> </w:t>
      </w:r>
    </w:p>
    <w:p w:rsidR="001C3882" w:rsidRP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>
        <w:rPr>
          <w:rFonts w:ascii="宋体" w:cs="宋体"/>
          <w:noProof/>
          <w:sz w:val="52"/>
          <w:szCs w:val="52"/>
        </w:rPr>
        <w:drawing>
          <wp:inline distT="0" distB="0" distL="0" distR="0">
            <wp:extent cx="14497050" cy="6006662"/>
            <wp:effectExtent l="1905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656" cy="603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82" w:rsidRPr="00933394" w:rsidRDefault="001C3882" w:rsidP="001C3882">
      <w:pPr>
        <w:pStyle w:val="Default"/>
        <w:rPr>
          <w:rFonts w:ascii="宋体" w:cs="宋体"/>
          <w:color w:val="FF0000"/>
          <w:sz w:val="52"/>
          <w:szCs w:val="52"/>
        </w:rPr>
      </w:pPr>
      <w:r w:rsidRPr="00933394">
        <w:rPr>
          <w:b/>
          <w:bCs/>
          <w:color w:val="FF0000"/>
          <w:sz w:val="52"/>
          <w:szCs w:val="52"/>
        </w:rPr>
        <w:t>5.</w:t>
      </w:r>
      <w:r w:rsidRPr="00933394">
        <w:rPr>
          <w:rFonts w:ascii="宋体" w:cs="宋体" w:hint="eastAsia"/>
          <w:color w:val="FF0000"/>
          <w:sz w:val="52"/>
          <w:szCs w:val="52"/>
        </w:rPr>
        <w:t>注意事项：</w:t>
      </w:r>
      <w:r w:rsidRPr="00933394">
        <w:rPr>
          <w:rFonts w:ascii="宋体" w:cs="宋体"/>
          <w:color w:val="FF0000"/>
          <w:sz w:val="52"/>
          <w:szCs w:val="52"/>
        </w:rPr>
        <w:t xml:space="preserve"> </w:t>
      </w:r>
    </w:p>
    <w:p w:rsidR="001C3882" w:rsidRPr="005A478D" w:rsidRDefault="001C3882" w:rsidP="001C3882">
      <w:pPr>
        <w:pStyle w:val="Default"/>
        <w:rPr>
          <w:rFonts w:ascii="宋体" w:cs="宋体"/>
          <w:color w:val="FF0000"/>
          <w:sz w:val="52"/>
          <w:szCs w:val="52"/>
        </w:rPr>
      </w:pPr>
      <w:r w:rsidRPr="00933394">
        <w:rPr>
          <w:rFonts w:ascii="宋体" w:cs="宋体" w:hint="eastAsia"/>
          <w:color w:val="FF0000"/>
          <w:sz w:val="52"/>
          <w:szCs w:val="52"/>
        </w:rPr>
        <w:t>必须同时连接</w:t>
      </w:r>
      <w:r w:rsidRPr="00933394">
        <w:rPr>
          <w:color w:val="FF0000"/>
          <w:sz w:val="52"/>
          <w:szCs w:val="52"/>
        </w:rPr>
        <w:t>12V</w:t>
      </w:r>
      <w:r w:rsidRPr="00933394">
        <w:rPr>
          <w:rFonts w:ascii="宋体" w:cs="宋体" w:hint="eastAsia"/>
          <w:color w:val="FF0000"/>
          <w:sz w:val="52"/>
          <w:szCs w:val="52"/>
        </w:rPr>
        <w:t>车载电源和</w:t>
      </w:r>
      <w:r w:rsidRPr="00933394">
        <w:rPr>
          <w:color w:val="FF0000"/>
          <w:sz w:val="52"/>
          <w:szCs w:val="52"/>
        </w:rPr>
        <w:t>USB</w:t>
      </w:r>
      <w:r w:rsidRPr="00933394">
        <w:rPr>
          <w:rFonts w:ascii="宋体" w:cs="宋体" w:hint="eastAsia"/>
          <w:color w:val="FF0000"/>
          <w:sz w:val="52"/>
          <w:szCs w:val="52"/>
        </w:rPr>
        <w:t>，才能出现可移动磁盘，单独连接</w:t>
      </w:r>
      <w:r w:rsidRPr="00933394">
        <w:rPr>
          <w:color w:val="FF0000"/>
          <w:sz w:val="52"/>
          <w:szCs w:val="52"/>
        </w:rPr>
        <w:t>USB</w:t>
      </w:r>
      <w:r w:rsidRPr="00933394">
        <w:rPr>
          <w:rFonts w:ascii="宋体" w:cs="宋体" w:hint="eastAsia"/>
          <w:color w:val="FF0000"/>
          <w:sz w:val="52"/>
          <w:szCs w:val="52"/>
        </w:rPr>
        <w:t>无法出现可移动磁盘；开机需要大约</w:t>
      </w:r>
      <w:r w:rsidRPr="00933394">
        <w:rPr>
          <w:color w:val="FF0000"/>
          <w:sz w:val="52"/>
          <w:szCs w:val="52"/>
        </w:rPr>
        <w:t>10</w:t>
      </w:r>
      <w:r w:rsidRPr="00933394">
        <w:rPr>
          <w:rFonts w:ascii="宋体" w:cs="宋体" w:hint="eastAsia"/>
          <w:color w:val="FF0000"/>
          <w:sz w:val="52"/>
          <w:szCs w:val="52"/>
        </w:rPr>
        <w:t>多秒的时间，如果设备已经开机，未出现可移动磁盘，请检查</w:t>
      </w:r>
      <w:r w:rsidRPr="00933394">
        <w:rPr>
          <w:color w:val="FF0000"/>
          <w:sz w:val="52"/>
          <w:szCs w:val="52"/>
        </w:rPr>
        <w:t>USB</w:t>
      </w:r>
      <w:r w:rsidRPr="00933394">
        <w:rPr>
          <w:rFonts w:ascii="宋体" w:cs="宋体" w:hint="eastAsia"/>
          <w:color w:val="FF0000"/>
          <w:sz w:val="52"/>
          <w:szCs w:val="52"/>
        </w:rPr>
        <w:t>是否可靠连接，或者更换一个</w:t>
      </w:r>
      <w:r w:rsidRPr="00933394">
        <w:rPr>
          <w:color w:val="FF0000"/>
          <w:sz w:val="52"/>
          <w:szCs w:val="52"/>
        </w:rPr>
        <w:t>USB</w:t>
      </w:r>
      <w:r w:rsidRPr="00933394">
        <w:rPr>
          <w:rFonts w:ascii="宋体" w:cs="宋体" w:hint="eastAsia"/>
          <w:color w:val="FF0000"/>
          <w:sz w:val="52"/>
          <w:szCs w:val="52"/>
        </w:rPr>
        <w:t>接口；</w:t>
      </w:r>
      <w:r w:rsidR="00744720" w:rsidRPr="005A478D">
        <w:rPr>
          <w:rFonts w:ascii="宋体" w:cs="宋体" w:hint="eastAsia"/>
          <w:color w:val="FF0000"/>
          <w:sz w:val="52"/>
          <w:szCs w:val="52"/>
        </w:rPr>
        <w:t>连接成功后把下载好的文件复制到可移动磁盘，</w:t>
      </w:r>
      <w:r w:rsidR="005A478D" w:rsidRPr="005A478D">
        <w:rPr>
          <w:rFonts w:ascii="宋体" w:cs="宋体" w:hint="eastAsia"/>
          <w:color w:val="FF0000"/>
          <w:sz w:val="52"/>
          <w:szCs w:val="52"/>
        </w:rPr>
        <w:t>然后</w:t>
      </w:r>
      <w:r w:rsidR="00744720" w:rsidRPr="005A478D">
        <w:rPr>
          <w:rFonts w:ascii="宋体" w:cs="宋体" w:hint="eastAsia"/>
          <w:color w:val="FF0000"/>
          <w:sz w:val="52"/>
          <w:szCs w:val="52"/>
        </w:rPr>
        <w:t>拔掉USB数据线</w:t>
      </w:r>
      <w:r w:rsidR="005A478D">
        <w:rPr>
          <w:rFonts w:ascii="宋体" w:cs="宋体" w:hint="eastAsia"/>
          <w:color w:val="FF0000"/>
          <w:sz w:val="52"/>
          <w:szCs w:val="52"/>
        </w:rPr>
        <w:t>关机</w:t>
      </w:r>
      <w:r w:rsidR="00744720" w:rsidRPr="005A478D">
        <w:rPr>
          <w:rFonts w:ascii="宋体" w:cs="宋体" w:hint="eastAsia"/>
          <w:color w:val="FF0000"/>
          <w:sz w:val="52"/>
          <w:szCs w:val="52"/>
        </w:rPr>
        <w:t>重启机器即可。</w:t>
      </w:r>
      <w:r w:rsidRPr="005A478D">
        <w:rPr>
          <w:rFonts w:ascii="宋体" w:cs="宋体"/>
          <w:color w:val="FF0000"/>
          <w:sz w:val="52"/>
          <w:szCs w:val="52"/>
        </w:rPr>
        <w:t xml:space="preserve"> </w:t>
      </w:r>
    </w:p>
    <w:p w:rsidR="001C3882" w:rsidRPr="001C3882" w:rsidRDefault="001C3882" w:rsidP="001C3882">
      <w:pPr>
        <w:pStyle w:val="Default"/>
        <w:rPr>
          <w:rFonts w:ascii="宋体" w:cs="宋体"/>
          <w:sz w:val="52"/>
          <w:szCs w:val="52"/>
        </w:rPr>
      </w:pPr>
      <w:r w:rsidRPr="001C3882">
        <w:rPr>
          <w:b/>
          <w:bCs/>
          <w:sz w:val="52"/>
          <w:szCs w:val="52"/>
        </w:rPr>
        <w:t>6.</w:t>
      </w:r>
      <w:r w:rsidRPr="001C3882">
        <w:rPr>
          <w:rFonts w:ascii="宋体" w:cs="宋体" w:hint="eastAsia"/>
          <w:sz w:val="52"/>
          <w:szCs w:val="52"/>
        </w:rPr>
        <w:t>设备绑定：</w:t>
      </w:r>
      <w:r w:rsidRPr="001C3882">
        <w:rPr>
          <w:rFonts w:ascii="宋体" w:cs="宋体"/>
          <w:sz w:val="52"/>
          <w:szCs w:val="52"/>
        </w:rPr>
        <w:t xml:space="preserve"> </w:t>
      </w:r>
    </w:p>
    <w:p w:rsidR="001C3882" w:rsidRDefault="001C3882" w:rsidP="001C3882">
      <w:pPr>
        <w:widowControl/>
        <w:jc w:val="left"/>
        <w:rPr>
          <w:rFonts w:ascii="宋体" w:cs="宋体"/>
          <w:sz w:val="52"/>
          <w:szCs w:val="52"/>
        </w:rPr>
      </w:pPr>
      <w:r w:rsidRPr="001C3882">
        <w:rPr>
          <w:rFonts w:ascii="宋体" w:cs="宋体" w:hint="eastAsia"/>
          <w:sz w:val="52"/>
          <w:szCs w:val="52"/>
        </w:rPr>
        <w:t>按照以上步骤升级完成以后，即可在微信公众平台进行设备绑定，享受全新的云平台服务！</w:t>
      </w:r>
    </w:p>
    <w:p w:rsidR="003762D0" w:rsidRDefault="0034292E" w:rsidP="003762D0">
      <w:pPr>
        <w:rPr>
          <w:rFonts w:ascii="宋体" w:cs="宋体"/>
          <w:sz w:val="52"/>
          <w:szCs w:val="52"/>
        </w:rPr>
      </w:pPr>
      <w:r>
        <w:rPr>
          <w:rFonts w:ascii="宋体" w:cs="宋体" w:hint="eastAsia"/>
          <w:sz w:val="52"/>
          <w:szCs w:val="52"/>
        </w:rPr>
        <w:t>7.如何绑定</w:t>
      </w:r>
      <w:r w:rsidR="003762D0">
        <w:rPr>
          <w:rFonts w:ascii="宋体" w:cs="宋体" w:hint="eastAsia"/>
          <w:sz w:val="52"/>
          <w:szCs w:val="52"/>
        </w:rPr>
        <w:t>:点击设备绑定,输入设备播报的验证码；输入车辆名称，请确定。</w:t>
      </w:r>
    </w:p>
    <w:p w:rsidR="003762D0" w:rsidRDefault="003762D0" w:rsidP="003762D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9690" cy="9144000"/>
            <wp:effectExtent l="19050" t="0" r="3810" b="0"/>
            <wp:docPr id="23" name="图片 23" descr="D:\我的文档\Tencent Files\1634040649\Image\C2C\72F299A553B882551B3BB60732FE2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我的文档\Tencent Files\1634040649\Image\C2C\72F299A553B882551B3BB60732FE28B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D0" w:rsidRPr="003762D0" w:rsidRDefault="003762D0" w:rsidP="003762D0">
      <w:pPr>
        <w:rPr>
          <w:rFonts w:ascii="宋体" w:hAnsi="宋体" w:cs="宋体"/>
          <w:kern w:val="0"/>
          <w:sz w:val="52"/>
          <w:szCs w:val="52"/>
        </w:rPr>
      </w:pPr>
      <w:r>
        <w:rPr>
          <w:rFonts w:ascii="宋体" w:hAnsi="宋体" w:cs="宋体" w:hint="eastAsia"/>
          <w:kern w:val="0"/>
          <w:sz w:val="52"/>
          <w:szCs w:val="52"/>
        </w:rPr>
        <w:t>如何解绑：点击我的设备</w:t>
      </w:r>
      <w:r w:rsidR="001F08FA">
        <w:rPr>
          <w:rFonts w:ascii="宋体" w:hAnsi="宋体" w:cs="宋体" w:hint="eastAsia"/>
          <w:kern w:val="0"/>
          <w:sz w:val="52"/>
          <w:szCs w:val="52"/>
        </w:rPr>
        <w:t>进入后把内容删除确定即可。</w:t>
      </w:r>
      <w:r w:rsidR="008375BE">
        <w:rPr>
          <w:rFonts w:ascii="宋体" w:hAnsi="宋体" w:cs="宋体" w:hint="eastAsia"/>
          <w:kern w:val="0"/>
          <w:sz w:val="52"/>
          <w:szCs w:val="52"/>
        </w:rPr>
        <w:t>请关机重启。</w:t>
      </w:r>
    </w:p>
    <w:p w:rsidR="00040E39" w:rsidRDefault="00040E39" w:rsidP="001C3882">
      <w:pPr>
        <w:widowControl/>
        <w:jc w:val="left"/>
        <w:rPr>
          <w:rFonts w:ascii="宋体" w:cs="宋体"/>
          <w:sz w:val="52"/>
          <w:szCs w:val="52"/>
        </w:rPr>
      </w:pPr>
    </w:p>
    <w:p w:rsidR="00040E39" w:rsidRDefault="00040E39" w:rsidP="001C3882">
      <w:pPr>
        <w:widowControl/>
        <w:jc w:val="left"/>
        <w:rPr>
          <w:rFonts w:ascii="宋体" w:cs="宋体"/>
          <w:sz w:val="52"/>
          <w:szCs w:val="52"/>
        </w:rPr>
      </w:pPr>
    </w:p>
    <w:p w:rsidR="00040E39" w:rsidRDefault="00040E39" w:rsidP="001C3882">
      <w:pPr>
        <w:widowControl/>
        <w:jc w:val="left"/>
        <w:rPr>
          <w:rFonts w:ascii="宋体" w:cs="宋体"/>
          <w:sz w:val="52"/>
          <w:szCs w:val="52"/>
        </w:rPr>
      </w:pPr>
    </w:p>
    <w:p w:rsidR="00906372" w:rsidRDefault="00906372" w:rsidP="001C3882">
      <w:pPr>
        <w:widowControl/>
        <w:jc w:val="left"/>
        <w:rPr>
          <w:rFonts w:ascii="宋体" w:cs="宋体"/>
          <w:sz w:val="52"/>
          <w:szCs w:val="52"/>
        </w:rPr>
      </w:pPr>
    </w:p>
    <w:p w:rsidR="00744720" w:rsidRPr="001C3882" w:rsidRDefault="00744720" w:rsidP="001C3882">
      <w:pPr>
        <w:widowControl/>
        <w:jc w:val="left"/>
        <w:rPr>
          <w:rFonts w:ascii="宋体" w:hAnsi="宋体" w:cs="宋体"/>
          <w:kern w:val="0"/>
          <w:sz w:val="52"/>
          <w:szCs w:val="52"/>
        </w:rPr>
      </w:pPr>
    </w:p>
    <w:sectPr w:rsidR="00744720" w:rsidRPr="001C3882" w:rsidSect="007373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675" w:rsidRDefault="000A7675" w:rsidP="00933394">
      <w:r>
        <w:separator/>
      </w:r>
    </w:p>
  </w:endnote>
  <w:endnote w:type="continuationSeparator" w:id="1">
    <w:p w:rsidR="000A7675" w:rsidRDefault="000A7675" w:rsidP="009333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675" w:rsidRDefault="000A7675" w:rsidP="00933394">
      <w:r>
        <w:separator/>
      </w:r>
    </w:p>
  </w:footnote>
  <w:footnote w:type="continuationSeparator" w:id="1">
    <w:p w:rsidR="000A7675" w:rsidRDefault="000A7675" w:rsidP="009333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3882"/>
    <w:rsid w:val="00040E39"/>
    <w:rsid w:val="000A30FE"/>
    <w:rsid w:val="000A7675"/>
    <w:rsid w:val="001A4297"/>
    <w:rsid w:val="001C3882"/>
    <w:rsid w:val="001F08FA"/>
    <w:rsid w:val="002A1EC8"/>
    <w:rsid w:val="002E668E"/>
    <w:rsid w:val="00315E79"/>
    <w:rsid w:val="0034292E"/>
    <w:rsid w:val="003762D0"/>
    <w:rsid w:val="005A478D"/>
    <w:rsid w:val="00737387"/>
    <w:rsid w:val="00744720"/>
    <w:rsid w:val="008375BE"/>
    <w:rsid w:val="00906372"/>
    <w:rsid w:val="00933394"/>
    <w:rsid w:val="00BE59BE"/>
    <w:rsid w:val="00D36CEC"/>
    <w:rsid w:val="00D70EFC"/>
    <w:rsid w:val="00DA7841"/>
    <w:rsid w:val="00EF4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9BE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BE59BE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BE59BE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0"/>
    <w:link w:val="3Char"/>
    <w:qFormat/>
    <w:rsid w:val="00BE59BE"/>
    <w:pPr>
      <w:keepNext/>
      <w:adjustRightInd w:val="0"/>
      <w:spacing w:line="312" w:lineRule="atLeast"/>
      <w:textAlignment w:val="baseline"/>
      <w:outlineLvl w:val="2"/>
    </w:pPr>
    <w:rPr>
      <w:b/>
      <w:kern w:val="0"/>
      <w:sz w:val="30"/>
    </w:rPr>
  </w:style>
  <w:style w:type="paragraph" w:styleId="4">
    <w:name w:val="heading 4"/>
    <w:basedOn w:val="a"/>
    <w:next w:val="a"/>
    <w:link w:val="4Char"/>
    <w:qFormat/>
    <w:rsid w:val="00BE59BE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0"/>
    <w:link w:val="5Char"/>
    <w:qFormat/>
    <w:rsid w:val="00BE59BE"/>
    <w:pPr>
      <w:keepNext/>
      <w:adjustRightInd w:val="0"/>
      <w:spacing w:line="312" w:lineRule="atLeast"/>
      <w:textAlignment w:val="baseline"/>
      <w:outlineLvl w:val="4"/>
    </w:pPr>
    <w:rPr>
      <w:kern w:val="0"/>
      <w:sz w:val="28"/>
    </w:rPr>
  </w:style>
  <w:style w:type="paragraph" w:styleId="6">
    <w:name w:val="heading 6"/>
    <w:basedOn w:val="a"/>
    <w:next w:val="a"/>
    <w:link w:val="6Char"/>
    <w:qFormat/>
    <w:rsid w:val="00BE59BE"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8">
    <w:name w:val="heading 8"/>
    <w:basedOn w:val="a"/>
    <w:next w:val="a"/>
    <w:link w:val="8Char"/>
    <w:qFormat/>
    <w:rsid w:val="00BE59BE"/>
    <w:pPr>
      <w:keepNext/>
      <w:keepLines/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Char"/>
    <w:qFormat/>
    <w:rsid w:val="00BE59BE"/>
    <w:pPr>
      <w:keepNext/>
      <w:keepLines/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rsid w:val="00BE59BE"/>
    <w:rPr>
      <w:b/>
      <w:kern w:val="44"/>
      <w:sz w:val="44"/>
    </w:rPr>
  </w:style>
  <w:style w:type="character" w:customStyle="1" w:styleId="2Char">
    <w:name w:val="标题 2 Char"/>
    <w:basedOn w:val="a1"/>
    <w:link w:val="2"/>
    <w:rsid w:val="00BE59BE"/>
    <w:rPr>
      <w:rFonts w:ascii="Arial" w:eastAsia="黑体" w:hAnsi="Arial"/>
      <w:b/>
      <w:kern w:val="2"/>
      <w:sz w:val="32"/>
    </w:rPr>
  </w:style>
  <w:style w:type="character" w:customStyle="1" w:styleId="3Char">
    <w:name w:val="标题 3 Char"/>
    <w:basedOn w:val="a1"/>
    <w:link w:val="3"/>
    <w:rsid w:val="00BE59BE"/>
    <w:rPr>
      <w:b/>
      <w:sz w:val="30"/>
    </w:rPr>
  </w:style>
  <w:style w:type="paragraph" w:styleId="a0">
    <w:name w:val="Normal Indent"/>
    <w:basedOn w:val="a"/>
    <w:uiPriority w:val="99"/>
    <w:semiHidden/>
    <w:unhideWhenUsed/>
    <w:rsid w:val="00BE59BE"/>
    <w:pPr>
      <w:ind w:firstLineChars="200" w:firstLine="420"/>
    </w:pPr>
  </w:style>
  <w:style w:type="character" w:customStyle="1" w:styleId="4Char">
    <w:name w:val="标题 4 Char"/>
    <w:basedOn w:val="a1"/>
    <w:link w:val="4"/>
    <w:rsid w:val="00BE59BE"/>
    <w:rPr>
      <w:rFonts w:ascii="Arial" w:eastAsia="黑体" w:hAnsi="Arial"/>
      <w:b/>
      <w:kern w:val="2"/>
      <w:sz w:val="28"/>
    </w:rPr>
  </w:style>
  <w:style w:type="character" w:customStyle="1" w:styleId="5Char">
    <w:name w:val="标题 5 Char"/>
    <w:basedOn w:val="a1"/>
    <w:link w:val="5"/>
    <w:rsid w:val="00BE59BE"/>
    <w:rPr>
      <w:sz w:val="28"/>
    </w:rPr>
  </w:style>
  <w:style w:type="character" w:customStyle="1" w:styleId="6Char">
    <w:name w:val="标题 6 Char"/>
    <w:basedOn w:val="a1"/>
    <w:link w:val="6"/>
    <w:rsid w:val="00BE59BE"/>
    <w:rPr>
      <w:rFonts w:ascii="Arial" w:eastAsia="黑体" w:hAnsi="Arial"/>
      <w:b/>
      <w:kern w:val="2"/>
      <w:sz w:val="24"/>
    </w:rPr>
  </w:style>
  <w:style w:type="character" w:customStyle="1" w:styleId="8Char">
    <w:name w:val="标题 8 Char"/>
    <w:basedOn w:val="a1"/>
    <w:link w:val="8"/>
    <w:rsid w:val="00BE59BE"/>
    <w:rPr>
      <w:rFonts w:ascii="Arial" w:eastAsia="黑体" w:hAnsi="Arial"/>
      <w:kern w:val="2"/>
      <w:sz w:val="24"/>
    </w:rPr>
  </w:style>
  <w:style w:type="character" w:customStyle="1" w:styleId="9Char">
    <w:name w:val="标题 9 Char"/>
    <w:basedOn w:val="a1"/>
    <w:link w:val="9"/>
    <w:rsid w:val="00BE59BE"/>
    <w:rPr>
      <w:rFonts w:ascii="Arial" w:eastAsia="黑体" w:hAnsi="Arial"/>
      <w:kern w:val="2"/>
      <w:sz w:val="21"/>
    </w:rPr>
  </w:style>
  <w:style w:type="paragraph" w:styleId="a4">
    <w:name w:val="caption"/>
    <w:basedOn w:val="a"/>
    <w:next w:val="a"/>
    <w:qFormat/>
    <w:rsid w:val="00BE59BE"/>
    <w:pPr>
      <w:spacing w:line="520" w:lineRule="exact"/>
      <w:ind w:left="435"/>
    </w:pPr>
    <w:rPr>
      <w:sz w:val="28"/>
    </w:rPr>
  </w:style>
  <w:style w:type="paragraph" w:styleId="a5">
    <w:name w:val="Balloon Text"/>
    <w:basedOn w:val="a"/>
    <w:link w:val="Char"/>
    <w:uiPriority w:val="99"/>
    <w:semiHidden/>
    <w:unhideWhenUsed/>
    <w:rsid w:val="001C3882"/>
    <w:rPr>
      <w:sz w:val="18"/>
      <w:szCs w:val="18"/>
    </w:rPr>
  </w:style>
  <w:style w:type="character" w:customStyle="1" w:styleId="Char">
    <w:name w:val="批注框文本 Char"/>
    <w:basedOn w:val="a1"/>
    <w:link w:val="a5"/>
    <w:uiPriority w:val="99"/>
    <w:semiHidden/>
    <w:rsid w:val="001C3882"/>
    <w:rPr>
      <w:kern w:val="2"/>
      <w:sz w:val="18"/>
      <w:szCs w:val="18"/>
    </w:rPr>
  </w:style>
  <w:style w:type="character" w:styleId="a6">
    <w:name w:val="Hyperlink"/>
    <w:basedOn w:val="a1"/>
    <w:uiPriority w:val="99"/>
    <w:unhideWhenUsed/>
    <w:rsid w:val="001C3882"/>
    <w:rPr>
      <w:color w:val="0000FF" w:themeColor="hyperlink"/>
      <w:u w:val="single"/>
    </w:rPr>
  </w:style>
  <w:style w:type="character" w:styleId="a7">
    <w:name w:val="Strong"/>
    <w:basedOn w:val="a1"/>
    <w:uiPriority w:val="22"/>
    <w:qFormat/>
    <w:rsid w:val="001C3882"/>
    <w:rPr>
      <w:b/>
      <w:bCs/>
    </w:rPr>
  </w:style>
  <w:style w:type="paragraph" w:customStyle="1" w:styleId="Default">
    <w:name w:val="Default"/>
    <w:rsid w:val="001C3882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8">
    <w:name w:val="header"/>
    <w:basedOn w:val="a"/>
    <w:link w:val="Char0"/>
    <w:uiPriority w:val="99"/>
    <w:semiHidden/>
    <w:unhideWhenUsed/>
    <w:rsid w:val="009333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8"/>
    <w:uiPriority w:val="99"/>
    <w:semiHidden/>
    <w:rsid w:val="00933394"/>
    <w:rPr>
      <w:kern w:val="2"/>
      <w:sz w:val="18"/>
      <w:szCs w:val="18"/>
    </w:rPr>
  </w:style>
  <w:style w:type="paragraph" w:styleId="a9">
    <w:name w:val="footer"/>
    <w:basedOn w:val="a"/>
    <w:link w:val="Char1"/>
    <w:uiPriority w:val="99"/>
    <w:semiHidden/>
    <w:unhideWhenUsed/>
    <w:rsid w:val="009333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9"/>
    <w:uiPriority w:val="99"/>
    <w:semiHidden/>
    <w:rsid w:val="0093339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2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psdown.com.cn/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180509C-E5F1-4297-BF7D-272EB78C1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8</Pages>
  <Words>129</Words>
  <Characters>741</Characters>
  <Application>Microsoft Office Word</Application>
  <DocSecurity>0</DocSecurity>
  <Lines>6</Lines>
  <Paragraphs>1</Paragraphs>
  <ScaleCrop>false</ScaleCrop>
  <Company>微软用户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admin</cp:lastModifiedBy>
  <cp:revision>11</cp:revision>
  <dcterms:created xsi:type="dcterms:W3CDTF">2015-02-09T02:15:00Z</dcterms:created>
  <dcterms:modified xsi:type="dcterms:W3CDTF">2015-02-11T02:17:00Z</dcterms:modified>
</cp:coreProperties>
</file>