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80" w:rsidRPr="00CF4FE6" w:rsidRDefault="00D27756" w:rsidP="00CF4FE6">
      <w:pPr>
        <w:jc w:val="center"/>
        <w:rPr>
          <w:sz w:val="28"/>
          <w:szCs w:val="28"/>
        </w:rPr>
      </w:pPr>
      <w:r w:rsidRPr="00CF4FE6">
        <w:rPr>
          <w:rFonts w:hint="eastAsia"/>
          <w:sz w:val="28"/>
          <w:szCs w:val="28"/>
        </w:rPr>
        <w:t>洛氏硬度计</w:t>
      </w:r>
    </w:p>
    <w:p w:rsidR="00B87113" w:rsidRDefault="00B87113">
      <w:r w:rsidRPr="00CF4FE6">
        <w:rPr>
          <w:rFonts w:hint="eastAsia"/>
          <w:b/>
        </w:rPr>
        <w:t>洛氏硬度</w:t>
      </w:r>
      <w:r w:rsidRPr="00B87113">
        <w:rPr>
          <w:rFonts w:hint="eastAsia"/>
        </w:rPr>
        <w:t>：</w:t>
      </w:r>
      <w:r w:rsidRPr="00B87113">
        <w:rPr>
          <w:rFonts w:hint="eastAsia"/>
        </w:rPr>
        <w:t>HR</w:t>
      </w:r>
      <w:r w:rsidRPr="00B87113">
        <w:rPr>
          <w:rFonts w:hint="eastAsia"/>
        </w:rPr>
        <w:t>（</w:t>
      </w:r>
      <w:r w:rsidRPr="00B87113">
        <w:rPr>
          <w:rFonts w:hint="eastAsia"/>
        </w:rPr>
        <w:t>Rockwell hardness</w:t>
      </w:r>
      <w:r w:rsidRPr="00B87113">
        <w:rPr>
          <w:rFonts w:hint="eastAsia"/>
        </w:rPr>
        <w:t>）</w:t>
      </w:r>
      <w:r w:rsidRPr="00B87113">
        <w:rPr>
          <w:rFonts w:hint="eastAsia"/>
        </w:rPr>
        <w:t xml:space="preserve">  </w:t>
      </w:r>
      <w:r w:rsidRPr="00B87113">
        <w:rPr>
          <w:rFonts w:hint="eastAsia"/>
        </w:rPr>
        <w:t>洛氏硬度测量原理：用金刚石圆锥或淬火钢球压头，在试验压力</w:t>
      </w:r>
      <w:r w:rsidRPr="00B87113">
        <w:rPr>
          <w:rFonts w:hint="eastAsia"/>
        </w:rPr>
        <w:t xml:space="preserve">F </w:t>
      </w:r>
      <w:r w:rsidRPr="00B87113">
        <w:rPr>
          <w:rFonts w:hint="eastAsia"/>
        </w:rPr>
        <w:t>的作用下，将压头压入材料表面，保持规定时间后，去除</w:t>
      </w:r>
      <w:proofErr w:type="gramStart"/>
      <w:r w:rsidRPr="00B87113">
        <w:rPr>
          <w:rFonts w:hint="eastAsia"/>
        </w:rPr>
        <w:t>主试验力</w:t>
      </w:r>
      <w:proofErr w:type="gramEnd"/>
      <w:r w:rsidRPr="00B87113">
        <w:rPr>
          <w:rFonts w:hint="eastAsia"/>
        </w:rPr>
        <w:t>，保持初始试验力，用</w:t>
      </w:r>
      <w:r w:rsidRPr="00AC5237">
        <w:rPr>
          <w:rFonts w:hint="eastAsia"/>
          <w:color w:val="FF0000"/>
        </w:rPr>
        <w:t>残余压痕深度增量计算硬度值</w:t>
      </w:r>
      <w:r w:rsidRPr="00B87113">
        <w:rPr>
          <w:rFonts w:hint="eastAsia"/>
        </w:rPr>
        <w:t>，实际测量时，可通过试验机的表盘直接读出洛氏硬度的数值。</w:t>
      </w:r>
      <w:r w:rsidRPr="00B87113">
        <w:rPr>
          <w:rFonts w:hint="eastAsia"/>
        </w:rPr>
        <w:t xml:space="preserve">  </w:t>
      </w:r>
    </w:p>
    <w:p w:rsidR="00343048" w:rsidRDefault="00D27756">
      <w:r w:rsidRPr="00CF4FE6">
        <w:rPr>
          <w:rFonts w:hint="eastAsia"/>
          <w:b/>
        </w:rPr>
        <w:t>测量原理</w:t>
      </w:r>
      <w:r w:rsidR="00B87113" w:rsidRPr="00CF4FE6">
        <w:rPr>
          <w:rFonts w:hint="eastAsia"/>
          <w:b/>
        </w:rPr>
        <w:t>图</w:t>
      </w:r>
      <w:r>
        <w:rPr>
          <w:rFonts w:hint="eastAsia"/>
        </w:rPr>
        <w:t>：</w:t>
      </w:r>
    </w:p>
    <w:p w:rsidR="00D27756" w:rsidRDefault="00343048" w:rsidP="00B8711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898004" cy="3668491"/>
            <wp:effectExtent l="0" t="0" r="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4081917252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7187" cy="3667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449" w:rsidRDefault="009F1449" w:rsidP="00CF4FE6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0" distR="0" wp14:anchorId="6A836745" wp14:editId="4E1DBD2C">
            <wp:extent cx="4868595" cy="3657600"/>
            <wp:effectExtent l="0" t="0" r="825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洛氏测量公式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468" cy="366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FE6" w:rsidRPr="00D27756" w:rsidRDefault="00CF4FE6" w:rsidP="00CF4FE6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D27756" w:rsidRDefault="00B87113">
      <w:r w:rsidRPr="00CF4FE6">
        <w:rPr>
          <w:rFonts w:hint="eastAsia"/>
          <w:b/>
        </w:rPr>
        <w:t>洛氏硬度测量条件</w:t>
      </w:r>
      <w:r w:rsidRPr="00B87113">
        <w:rPr>
          <w:rFonts w:hint="eastAsia"/>
        </w:rPr>
        <w:t>：洛氏硬度可以测量从软到</w:t>
      </w:r>
      <w:proofErr w:type="gramStart"/>
      <w:r w:rsidRPr="00B87113">
        <w:rPr>
          <w:rFonts w:hint="eastAsia"/>
        </w:rPr>
        <w:t>硬较大</w:t>
      </w:r>
      <w:proofErr w:type="gramEnd"/>
      <w:r w:rsidRPr="00B87113">
        <w:rPr>
          <w:rFonts w:hint="eastAsia"/>
        </w:rPr>
        <w:t>范围的硬度值，根据被测对象硬度值大小不同，可用不同的压头和试验力</w:t>
      </w:r>
    </w:p>
    <w:tbl>
      <w:tblPr>
        <w:tblpPr w:leftFromText="180" w:rightFromText="180" w:vertAnchor="text" w:horzAnchor="margin" w:tblpY="158"/>
        <w:tblW w:w="8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1401"/>
        <w:gridCol w:w="1119"/>
        <w:gridCol w:w="1864"/>
        <w:gridCol w:w="3137"/>
      </w:tblGrid>
      <w:tr w:rsidR="00343048" w:rsidTr="00AE68EA">
        <w:trPr>
          <w:trHeight w:val="454"/>
        </w:trPr>
        <w:tc>
          <w:tcPr>
            <w:tcW w:w="1016" w:type="dxa"/>
            <w:vAlign w:val="center"/>
          </w:tcPr>
          <w:p w:rsidR="00343048" w:rsidRDefault="00343048" w:rsidP="00AE68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标尺</w:t>
            </w:r>
          </w:p>
        </w:tc>
        <w:tc>
          <w:tcPr>
            <w:tcW w:w="1401" w:type="dxa"/>
            <w:vAlign w:val="center"/>
          </w:tcPr>
          <w:p w:rsidR="00343048" w:rsidRDefault="00343048" w:rsidP="00AE68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压头类型</w:t>
            </w:r>
          </w:p>
        </w:tc>
        <w:tc>
          <w:tcPr>
            <w:tcW w:w="1119" w:type="dxa"/>
            <w:vAlign w:val="center"/>
          </w:tcPr>
          <w:p w:rsidR="00343048" w:rsidRDefault="00343048" w:rsidP="00AE68EA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初试验力</w:t>
            </w:r>
            <w:proofErr w:type="gramEnd"/>
          </w:p>
        </w:tc>
        <w:tc>
          <w:tcPr>
            <w:tcW w:w="1864" w:type="dxa"/>
            <w:vAlign w:val="center"/>
          </w:tcPr>
          <w:p w:rsidR="00343048" w:rsidRDefault="00343048" w:rsidP="00AE68EA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总试验力</w:t>
            </w:r>
            <w:proofErr w:type="gramEnd"/>
          </w:p>
        </w:tc>
        <w:tc>
          <w:tcPr>
            <w:tcW w:w="3137" w:type="dxa"/>
            <w:vAlign w:val="center"/>
          </w:tcPr>
          <w:p w:rsidR="00343048" w:rsidRDefault="00343048" w:rsidP="00AE68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应用范围</w:t>
            </w:r>
          </w:p>
        </w:tc>
      </w:tr>
      <w:tr w:rsidR="00343048" w:rsidTr="00AE68EA">
        <w:trPr>
          <w:cantSplit/>
          <w:trHeight w:val="454"/>
        </w:trPr>
        <w:tc>
          <w:tcPr>
            <w:tcW w:w="1016" w:type="dxa"/>
            <w:vAlign w:val="center"/>
          </w:tcPr>
          <w:p w:rsidR="00343048" w:rsidRDefault="00343048" w:rsidP="00AE68EA">
            <w:pPr>
              <w:pStyle w:val="2"/>
              <w:rPr>
                <w:rFonts w:ascii="Times New Roman"/>
                <w:b w:val="0"/>
                <w:sz w:val="21"/>
              </w:rPr>
            </w:pPr>
            <w:r>
              <w:rPr>
                <w:rFonts w:ascii="Times New Roman"/>
                <w:b w:val="0"/>
                <w:sz w:val="21"/>
              </w:rPr>
              <w:t>HRA</w:t>
            </w:r>
          </w:p>
        </w:tc>
        <w:tc>
          <w:tcPr>
            <w:tcW w:w="1401" w:type="dxa"/>
            <w:vMerge w:val="restart"/>
            <w:vAlign w:val="center"/>
          </w:tcPr>
          <w:p w:rsidR="00343048" w:rsidRDefault="00343048" w:rsidP="00AE68EA">
            <w:r>
              <w:rPr>
                <w:rFonts w:hint="eastAsia"/>
              </w:rPr>
              <w:t>金刚石压头</w:t>
            </w:r>
          </w:p>
        </w:tc>
        <w:tc>
          <w:tcPr>
            <w:tcW w:w="1119" w:type="dxa"/>
            <w:vMerge w:val="restart"/>
            <w:vAlign w:val="center"/>
          </w:tcPr>
          <w:p w:rsidR="00343048" w:rsidRDefault="00343048" w:rsidP="00AE68EA">
            <w:pPr>
              <w:jc w:val="center"/>
            </w:pPr>
            <w:r>
              <w:rPr>
                <w:rFonts w:hint="eastAsia"/>
              </w:rPr>
              <w:t>98.07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>N</w:t>
            </w:r>
          </w:p>
          <w:p w:rsidR="00343048" w:rsidRDefault="00343048" w:rsidP="00AE68EA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10kg</w:t>
            </w:r>
            <w:r>
              <w:rPr>
                <w:rFonts w:hint="eastAsia"/>
              </w:rPr>
              <w:t>）</w:t>
            </w:r>
          </w:p>
        </w:tc>
        <w:tc>
          <w:tcPr>
            <w:tcW w:w="1864" w:type="dxa"/>
            <w:vAlign w:val="center"/>
          </w:tcPr>
          <w:p w:rsidR="00343048" w:rsidRDefault="00343048" w:rsidP="00AE68EA">
            <w:pPr>
              <w:jc w:val="center"/>
            </w:pPr>
            <w:r>
              <w:rPr>
                <w:rFonts w:hint="eastAsia"/>
              </w:rPr>
              <w:t>60kgf(588.4N)</w:t>
            </w:r>
          </w:p>
        </w:tc>
        <w:tc>
          <w:tcPr>
            <w:tcW w:w="3137" w:type="dxa"/>
            <w:vAlign w:val="center"/>
          </w:tcPr>
          <w:p w:rsidR="00343048" w:rsidRDefault="00343048" w:rsidP="00AE68EA">
            <w:pPr>
              <w:jc w:val="left"/>
            </w:pPr>
            <w:r>
              <w:rPr>
                <w:rFonts w:hint="eastAsia"/>
              </w:rPr>
              <w:t>硬质合金、碳化物表面淬火钢、硬化薄钢板</w:t>
            </w:r>
          </w:p>
        </w:tc>
      </w:tr>
      <w:tr w:rsidR="00343048" w:rsidTr="00AE68EA">
        <w:trPr>
          <w:cantSplit/>
          <w:trHeight w:val="454"/>
        </w:trPr>
        <w:tc>
          <w:tcPr>
            <w:tcW w:w="1016" w:type="dxa"/>
            <w:vAlign w:val="center"/>
          </w:tcPr>
          <w:p w:rsidR="00343048" w:rsidRDefault="00343048" w:rsidP="00AE68EA">
            <w:r>
              <w:t>HRD</w:t>
            </w:r>
          </w:p>
        </w:tc>
        <w:tc>
          <w:tcPr>
            <w:tcW w:w="1401" w:type="dxa"/>
            <w:vMerge/>
            <w:vAlign w:val="center"/>
          </w:tcPr>
          <w:p w:rsidR="00343048" w:rsidRDefault="00343048" w:rsidP="00AE68EA"/>
        </w:tc>
        <w:tc>
          <w:tcPr>
            <w:tcW w:w="1119" w:type="dxa"/>
            <w:vMerge/>
            <w:vAlign w:val="center"/>
          </w:tcPr>
          <w:p w:rsidR="00343048" w:rsidRDefault="00343048" w:rsidP="00AE68EA">
            <w:pPr>
              <w:jc w:val="center"/>
            </w:pPr>
          </w:p>
        </w:tc>
        <w:tc>
          <w:tcPr>
            <w:tcW w:w="1864" w:type="dxa"/>
            <w:vAlign w:val="center"/>
          </w:tcPr>
          <w:p w:rsidR="00343048" w:rsidRDefault="00343048" w:rsidP="00AE68EA">
            <w:pPr>
              <w:jc w:val="center"/>
            </w:pPr>
            <w:r>
              <w:rPr>
                <w:rFonts w:hint="eastAsia"/>
              </w:rPr>
              <w:t>100kgf(980.7N)</w:t>
            </w:r>
          </w:p>
        </w:tc>
        <w:tc>
          <w:tcPr>
            <w:tcW w:w="3137" w:type="dxa"/>
            <w:vAlign w:val="center"/>
          </w:tcPr>
          <w:p w:rsidR="00343048" w:rsidRDefault="00343048" w:rsidP="00AE68EA">
            <w:pPr>
              <w:jc w:val="left"/>
            </w:pPr>
            <w:r>
              <w:rPr>
                <w:rFonts w:hint="eastAsia"/>
              </w:rPr>
              <w:t>薄钢板、表面淬火钢</w:t>
            </w:r>
          </w:p>
        </w:tc>
      </w:tr>
      <w:tr w:rsidR="00343048" w:rsidTr="00AE68EA">
        <w:trPr>
          <w:cantSplit/>
          <w:trHeight w:val="454"/>
        </w:trPr>
        <w:tc>
          <w:tcPr>
            <w:tcW w:w="1016" w:type="dxa"/>
            <w:vAlign w:val="center"/>
          </w:tcPr>
          <w:p w:rsidR="00343048" w:rsidRDefault="00343048" w:rsidP="00AE68EA">
            <w:pPr>
              <w:pStyle w:val="2"/>
              <w:rPr>
                <w:rFonts w:ascii="Times New Roman"/>
                <w:b w:val="0"/>
                <w:sz w:val="21"/>
              </w:rPr>
            </w:pPr>
            <w:r>
              <w:rPr>
                <w:rFonts w:ascii="Times New Roman"/>
                <w:b w:val="0"/>
                <w:sz w:val="21"/>
              </w:rPr>
              <w:t>HRC</w:t>
            </w:r>
          </w:p>
        </w:tc>
        <w:tc>
          <w:tcPr>
            <w:tcW w:w="1401" w:type="dxa"/>
            <w:vMerge/>
            <w:vAlign w:val="center"/>
          </w:tcPr>
          <w:p w:rsidR="00343048" w:rsidRDefault="00343048" w:rsidP="00AE68EA"/>
        </w:tc>
        <w:tc>
          <w:tcPr>
            <w:tcW w:w="1119" w:type="dxa"/>
            <w:vMerge/>
            <w:vAlign w:val="center"/>
          </w:tcPr>
          <w:p w:rsidR="00343048" w:rsidRDefault="00343048" w:rsidP="00AE68EA">
            <w:pPr>
              <w:jc w:val="center"/>
            </w:pPr>
          </w:p>
        </w:tc>
        <w:tc>
          <w:tcPr>
            <w:tcW w:w="1864" w:type="dxa"/>
            <w:vAlign w:val="center"/>
          </w:tcPr>
          <w:p w:rsidR="00343048" w:rsidRDefault="00343048" w:rsidP="00AE68EA">
            <w:pPr>
              <w:jc w:val="center"/>
            </w:pPr>
            <w:r>
              <w:rPr>
                <w:rFonts w:hint="eastAsia"/>
              </w:rPr>
              <w:t>150kgf(1471N)</w:t>
            </w:r>
          </w:p>
        </w:tc>
        <w:tc>
          <w:tcPr>
            <w:tcW w:w="3137" w:type="dxa"/>
            <w:vAlign w:val="center"/>
          </w:tcPr>
          <w:p w:rsidR="00343048" w:rsidRDefault="00343048" w:rsidP="00AE68EA">
            <w:pPr>
              <w:jc w:val="left"/>
            </w:pPr>
            <w:r>
              <w:rPr>
                <w:rFonts w:hint="eastAsia"/>
              </w:rPr>
              <w:t>淬火钢、调质钢、冷硬铸铁</w:t>
            </w:r>
          </w:p>
        </w:tc>
      </w:tr>
      <w:tr w:rsidR="00343048" w:rsidTr="00AE68EA">
        <w:trPr>
          <w:cantSplit/>
          <w:trHeight w:val="454"/>
        </w:trPr>
        <w:tc>
          <w:tcPr>
            <w:tcW w:w="1016" w:type="dxa"/>
            <w:vAlign w:val="center"/>
          </w:tcPr>
          <w:p w:rsidR="00343048" w:rsidRDefault="00343048" w:rsidP="00AE68EA">
            <w:r>
              <w:t>HRF</w:t>
            </w:r>
          </w:p>
        </w:tc>
        <w:tc>
          <w:tcPr>
            <w:tcW w:w="1401" w:type="dxa"/>
            <w:vMerge w:val="restart"/>
            <w:vAlign w:val="center"/>
          </w:tcPr>
          <w:p w:rsidR="00343048" w:rsidRDefault="00343048" w:rsidP="00AE68EA">
            <w:pPr>
              <w:jc w:val="center"/>
            </w:pPr>
            <w:r>
              <w:rPr>
                <w:rFonts w:hint="eastAsia"/>
              </w:rPr>
              <w:t>球压头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1.5875mm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1/16</w:t>
            </w:r>
            <w:r>
              <w:rPr>
                <w:rFonts w:hint="eastAsia"/>
              </w:rPr>
              <w:t>英寸）</w:t>
            </w:r>
          </w:p>
        </w:tc>
        <w:tc>
          <w:tcPr>
            <w:tcW w:w="1119" w:type="dxa"/>
            <w:vMerge/>
            <w:vAlign w:val="center"/>
          </w:tcPr>
          <w:p w:rsidR="00343048" w:rsidRDefault="00343048" w:rsidP="00AE68EA">
            <w:pPr>
              <w:jc w:val="center"/>
            </w:pPr>
          </w:p>
        </w:tc>
        <w:tc>
          <w:tcPr>
            <w:tcW w:w="1864" w:type="dxa"/>
            <w:vAlign w:val="center"/>
          </w:tcPr>
          <w:p w:rsidR="00343048" w:rsidRDefault="00343048" w:rsidP="00AE68EA">
            <w:pPr>
              <w:jc w:val="center"/>
            </w:pPr>
            <w:r>
              <w:rPr>
                <w:rFonts w:hint="eastAsia"/>
              </w:rPr>
              <w:t>60kgf(588.4N)</w:t>
            </w:r>
          </w:p>
        </w:tc>
        <w:tc>
          <w:tcPr>
            <w:tcW w:w="3137" w:type="dxa"/>
            <w:vAlign w:val="center"/>
          </w:tcPr>
          <w:p w:rsidR="00343048" w:rsidRDefault="00343048" w:rsidP="00AE68EA">
            <w:pPr>
              <w:jc w:val="left"/>
            </w:pPr>
            <w:r>
              <w:rPr>
                <w:rFonts w:hint="eastAsia"/>
              </w:rPr>
              <w:t>铸铁、铝、镁合金、轴承合金、退火铜合金、薄软钢板等</w:t>
            </w:r>
          </w:p>
        </w:tc>
      </w:tr>
      <w:tr w:rsidR="00343048" w:rsidTr="00AE68EA">
        <w:trPr>
          <w:cantSplit/>
          <w:trHeight w:val="454"/>
        </w:trPr>
        <w:tc>
          <w:tcPr>
            <w:tcW w:w="1016" w:type="dxa"/>
            <w:vAlign w:val="center"/>
          </w:tcPr>
          <w:p w:rsidR="00343048" w:rsidRDefault="00343048" w:rsidP="00AE68EA">
            <w:pPr>
              <w:pStyle w:val="2"/>
              <w:rPr>
                <w:rFonts w:ascii="Times New Roman"/>
                <w:b w:val="0"/>
                <w:sz w:val="21"/>
              </w:rPr>
            </w:pPr>
            <w:r>
              <w:rPr>
                <w:rFonts w:ascii="Times New Roman"/>
                <w:b w:val="0"/>
                <w:sz w:val="21"/>
              </w:rPr>
              <w:t>HRB</w:t>
            </w:r>
          </w:p>
        </w:tc>
        <w:tc>
          <w:tcPr>
            <w:tcW w:w="1401" w:type="dxa"/>
            <w:vMerge/>
            <w:vAlign w:val="center"/>
          </w:tcPr>
          <w:p w:rsidR="00343048" w:rsidRDefault="00343048" w:rsidP="00AE68EA">
            <w:pPr>
              <w:jc w:val="center"/>
            </w:pPr>
          </w:p>
        </w:tc>
        <w:tc>
          <w:tcPr>
            <w:tcW w:w="1119" w:type="dxa"/>
            <w:vMerge/>
            <w:vAlign w:val="center"/>
          </w:tcPr>
          <w:p w:rsidR="00343048" w:rsidRDefault="00343048" w:rsidP="00AE68EA">
            <w:pPr>
              <w:jc w:val="center"/>
            </w:pPr>
          </w:p>
        </w:tc>
        <w:tc>
          <w:tcPr>
            <w:tcW w:w="1864" w:type="dxa"/>
            <w:vAlign w:val="center"/>
          </w:tcPr>
          <w:p w:rsidR="00343048" w:rsidRDefault="00343048" w:rsidP="00AE68EA">
            <w:pPr>
              <w:jc w:val="center"/>
            </w:pPr>
            <w:r>
              <w:rPr>
                <w:rFonts w:hint="eastAsia"/>
              </w:rPr>
              <w:t>100kgf(980.7N)</w:t>
            </w:r>
          </w:p>
        </w:tc>
        <w:tc>
          <w:tcPr>
            <w:tcW w:w="3137" w:type="dxa"/>
            <w:vAlign w:val="center"/>
          </w:tcPr>
          <w:p w:rsidR="00343048" w:rsidRDefault="00343048" w:rsidP="00AE68EA">
            <w:pPr>
              <w:jc w:val="left"/>
            </w:pPr>
            <w:r>
              <w:rPr>
                <w:rFonts w:hint="eastAsia"/>
              </w:rPr>
              <w:t>软钢、铝合金、铜合金、可锻铸铁、退火钢</w:t>
            </w:r>
          </w:p>
        </w:tc>
      </w:tr>
      <w:tr w:rsidR="00343048" w:rsidTr="00AE68EA">
        <w:trPr>
          <w:cantSplit/>
          <w:trHeight w:val="454"/>
        </w:trPr>
        <w:tc>
          <w:tcPr>
            <w:tcW w:w="1016" w:type="dxa"/>
            <w:vAlign w:val="center"/>
          </w:tcPr>
          <w:p w:rsidR="00343048" w:rsidRDefault="00343048" w:rsidP="00AE68EA">
            <w:r>
              <w:t>HRG</w:t>
            </w:r>
          </w:p>
        </w:tc>
        <w:tc>
          <w:tcPr>
            <w:tcW w:w="1401" w:type="dxa"/>
            <w:vMerge/>
            <w:vAlign w:val="center"/>
          </w:tcPr>
          <w:p w:rsidR="00343048" w:rsidRDefault="00343048" w:rsidP="00AE68EA">
            <w:pPr>
              <w:jc w:val="center"/>
            </w:pPr>
          </w:p>
        </w:tc>
        <w:tc>
          <w:tcPr>
            <w:tcW w:w="1119" w:type="dxa"/>
            <w:vMerge/>
            <w:vAlign w:val="center"/>
          </w:tcPr>
          <w:p w:rsidR="00343048" w:rsidRDefault="00343048" w:rsidP="00AE68EA">
            <w:pPr>
              <w:jc w:val="center"/>
            </w:pPr>
          </w:p>
        </w:tc>
        <w:tc>
          <w:tcPr>
            <w:tcW w:w="1864" w:type="dxa"/>
            <w:vAlign w:val="center"/>
          </w:tcPr>
          <w:p w:rsidR="00343048" w:rsidRDefault="00343048" w:rsidP="00AE68EA">
            <w:pPr>
              <w:jc w:val="center"/>
            </w:pPr>
            <w:r>
              <w:rPr>
                <w:rFonts w:hint="eastAsia"/>
              </w:rPr>
              <w:t>150kgf(1471N)</w:t>
            </w:r>
          </w:p>
        </w:tc>
        <w:tc>
          <w:tcPr>
            <w:tcW w:w="3137" w:type="dxa"/>
            <w:vAlign w:val="center"/>
          </w:tcPr>
          <w:p w:rsidR="00343048" w:rsidRDefault="00343048" w:rsidP="00AE68EA">
            <w:pPr>
              <w:jc w:val="left"/>
            </w:pPr>
            <w:r>
              <w:rPr>
                <w:rFonts w:hint="eastAsia"/>
              </w:rPr>
              <w:t>磷青铜、铍青铜和可锻铸铁</w:t>
            </w:r>
          </w:p>
        </w:tc>
      </w:tr>
      <w:tr w:rsidR="00343048" w:rsidTr="00AE68EA">
        <w:trPr>
          <w:cantSplit/>
          <w:trHeight w:val="454"/>
        </w:trPr>
        <w:tc>
          <w:tcPr>
            <w:tcW w:w="1016" w:type="dxa"/>
            <w:vAlign w:val="center"/>
          </w:tcPr>
          <w:p w:rsidR="00343048" w:rsidRDefault="00343048" w:rsidP="00AE68EA">
            <w:r>
              <w:t>HRH</w:t>
            </w:r>
          </w:p>
        </w:tc>
        <w:tc>
          <w:tcPr>
            <w:tcW w:w="1401" w:type="dxa"/>
            <w:vMerge w:val="restart"/>
            <w:vAlign w:val="center"/>
          </w:tcPr>
          <w:p w:rsidR="00343048" w:rsidRDefault="00343048" w:rsidP="00AE68EA">
            <w:pPr>
              <w:jc w:val="center"/>
            </w:pPr>
            <w:r>
              <w:rPr>
                <w:rFonts w:hint="eastAsia"/>
              </w:rPr>
              <w:t>球压头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 xml:space="preserve">3.175mm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1/8</w:t>
            </w:r>
            <w:r>
              <w:rPr>
                <w:rFonts w:hint="eastAsia"/>
              </w:rPr>
              <w:t>英寸）</w:t>
            </w:r>
          </w:p>
        </w:tc>
        <w:tc>
          <w:tcPr>
            <w:tcW w:w="1119" w:type="dxa"/>
            <w:vMerge/>
            <w:vAlign w:val="center"/>
          </w:tcPr>
          <w:p w:rsidR="00343048" w:rsidRDefault="00343048" w:rsidP="00AE68EA">
            <w:pPr>
              <w:jc w:val="center"/>
            </w:pPr>
          </w:p>
        </w:tc>
        <w:tc>
          <w:tcPr>
            <w:tcW w:w="1864" w:type="dxa"/>
            <w:vAlign w:val="center"/>
          </w:tcPr>
          <w:p w:rsidR="00343048" w:rsidRDefault="00343048" w:rsidP="00AE68EA">
            <w:pPr>
              <w:jc w:val="center"/>
            </w:pPr>
            <w:r>
              <w:rPr>
                <w:rFonts w:hint="eastAsia"/>
              </w:rPr>
              <w:t>60kgf(588.4N)</w:t>
            </w:r>
          </w:p>
        </w:tc>
        <w:tc>
          <w:tcPr>
            <w:tcW w:w="3137" w:type="dxa"/>
            <w:vAlign w:val="center"/>
          </w:tcPr>
          <w:p w:rsidR="00343048" w:rsidRDefault="00343048" w:rsidP="00AE68EA">
            <w:pPr>
              <w:jc w:val="left"/>
            </w:pPr>
            <w:r>
              <w:rPr>
                <w:rFonts w:hint="eastAsia"/>
              </w:rPr>
              <w:t>铝、锌、铅等</w:t>
            </w:r>
          </w:p>
        </w:tc>
      </w:tr>
      <w:tr w:rsidR="00343048" w:rsidTr="00AE68EA">
        <w:trPr>
          <w:cantSplit/>
          <w:trHeight w:val="454"/>
        </w:trPr>
        <w:tc>
          <w:tcPr>
            <w:tcW w:w="1016" w:type="dxa"/>
            <w:vAlign w:val="center"/>
          </w:tcPr>
          <w:p w:rsidR="00343048" w:rsidRDefault="00343048" w:rsidP="00AE68EA">
            <w:r>
              <w:t>HRE</w:t>
            </w:r>
          </w:p>
        </w:tc>
        <w:tc>
          <w:tcPr>
            <w:tcW w:w="1401" w:type="dxa"/>
            <w:vMerge/>
            <w:vAlign w:val="center"/>
          </w:tcPr>
          <w:p w:rsidR="00343048" w:rsidRDefault="00343048" w:rsidP="00AE68EA">
            <w:pPr>
              <w:jc w:val="center"/>
            </w:pPr>
          </w:p>
        </w:tc>
        <w:tc>
          <w:tcPr>
            <w:tcW w:w="1119" w:type="dxa"/>
            <w:vMerge/>
            <w:vAlign w:val="center"/>
          </w:tcPr>
          <w:p w:rsidR="00343048" w:rsidRDefault="00343048" w:rsidP="00AE68EA">
            <w:pPr>
              <w:jc w:val="center"/>
            </w:pPr>
          </w:p>
        </w:tc>
        <w:tc>
          <w:tcPr>
            <w:tcW w:w="1864" w:type="dxa"/>
            <w:vAlign w:val="center"/>
          </w:tcPr>
          <w:p w:rsidR="00343048" w:rsidRDefault="00343048" w:rsidP="00AE68EA">
            <w:pPr>
              <w:jc w:val="center"/>
            </w:pPr>
            <w:r>
              <w:rPr>
                <w:rFonts w:hint="eastAsia"/>
              </w:rPr>
              <w:t>100kgf(980.7N)</w:t>
            </w:r>
          </w:p>
        </w:tc>
        <w:tc>
          <w:tcPr>
            <w:tcW w:w="3137" w:type="dxa"/>
            <w:vMerge w:val="restart"/>
            <w:vAlign w:val="center"/>
          </w:tcPr>
          <w:p w:rsidR="00343048" w:rsidRDefault="00343048" w:rsidP="00AE68EA">
            <w:pPr>
              <w:jc w:val="left"/>
            </w:pPr>
            <w:r>
              <w:rPr>
                <w:rFonts w:hint="eastAsia"/>
              </w:rPr>
              <w:t>轴承合金、锡、硬塑料等软材料</w:t>
            </w:r>
          </w:p>
        </w:tc>
      </w:tr>
      <w:tr w:rsidR="00343048" w:rsidTr="00AE68EA">
        <w:trPr>
          <w:cantSplit/>
          <w:trHeight w:val="454"/>
        </w:trPr>
        <w:tc>
          <w:tcPr>
            <w:tcW w:w="1016" w:type="dxa"/>
            <w:vAlign w:val="center"/>
          </w:tcPr>
          <w:p w:rsidR="00343048" w:rsidRDefault="00343048" w:rsidP="00AE68EA">
            <w:r>
              <w:t>HRK</w:t>
            </w:r>
          </w:p>
        </w:tc>
        <w:tc>
          <w:tcPr>
            <w:tcW w:w="1401" w:type="dxa"/>
            <w:vMerge/>
            <w:vAlign w:val="center"/>
          </w:tcPr>
          <w:p w:rsidR="00343048" w:rsidRDefault="00343048" w:rsidP="00AE68EA">
            <w:pPr>
              <w:jc w:val="center"/>
            </w:pPr>
          </w:p>
        </w:tc>
        <w:tc>
          <w:tcPr>
            <w:tcW w:w="1119" w:type="dxa"/>
            <w:vMerge/>
            <w:vAlign w:val="center"/>
          </w:tcPr>
          <w:p w:rsidR="00343048" w:rsidRDefault="00343048" w:rsidP="00AE68EA">
            <w:pPr>
              <w:jc w:val="center"/>
            </w:pPr>
          </w:p>
        </w:tc>
        <w:tc>
          <w:tcPr>
            <w:tcW w:w="1864" w:type="dxa"/>
            <w:vAlign w:val="center"/>
          </w:tcPr>
          <w:p w:rsidR="00343048" w:rsidRDefault="00343048" w:rsidP="00AE68EA">
            <w:pPr>
              <w:jc w:val="center"/>
            </w:pPr>
            <w:r>
              <w:rPr>
                <w:rFonts w:hint="eastAsia"/>
              </w:rPr>
              <w:t>150kgf(1471N)</w:t>
            </w:r>
          </w:p>
        </w:tc>
        <w:tc>
          <w:tcPr>
            <w:tcW w:w="3137" w:type="dxa"/>
            <w:vMerge/>
            <w:vAlign w:val="center"/>
          </w:tcPr>
          <w:p w:rsidR="00343048" w:rsidRDefault="00343048" w:rsidP="00AE68EA">
            <w:pPr>
              <w:jc w:val="center"/>
            </w:pPr>
          </w:p>
        </w:tc>
      </w:tr>
      <w:tr w:rsidR="00343048" w:rsidTr="00AE68EA">
        <w:trPr>
          <w:cantSplit/>
          <w:trHeight w:val="454"/>
        </w:trPr>
        <w:tc>
          <w:tcPr>
            <w:tcW w:w="1016" w:type="dxa"/>
            <w:vAlign w:val="center"/>
          </w:tcPr>
          <w:p w:rsidR="00343048" w:rsidRDefault="00343048" w:rsidP="00AE68EA">
            <w:r>
              <w:t>HR</w:t>
            </w:r>
            <w:r>
              <w:rPr>
                <w:rFonts w:hint="eastAsia"/>
              </w:rPr>
              <w:t>L</w:t>
            </w:r>
          </w:p>
        </w:tc>
        <w:tc>
          <w:tcPr>
            <w:tcW w:w="1401" w:type="dxa"/>
            <w:vMerge w:val="restart"/>
            <w:vAlign w:val="center"/>
          </w:tcPr>
          <w:p w:rsidR="00343048" w:rsidRDefault="00343048" w:rsidP="00AE68EA">
            <w:pPr>
              <w:jc w:val="center"/>
            </w:pPr>
            <w:r>
              <w:rPr>
                <w:rFonts w:hint="eastAsia"/>
              </w:rPr>
              <w:t>球压头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 xml:space="preserve">6.35mm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1/4</w:t>
            </w:r>
            <w:r>
              <w:rPr>
                <w:rFonts w:hint="eastAsia"/>
              </w:rPr>
              <w:t>英寸）</w:t>
            </w:r>
          </w:p>
        </w:tc>
        <w:tc>
          <w:tcPr>
            <w:tcW w:w="1119" w:type="dxa"/>
            <w:vMerge/>
            <w:vAlign w:val="center"/>
          </w:tcPr>
          <w:p w:rsidR="00343048" w:rsidRDefault="00343048" w:rsidP="00AE68EA">
            <w:pPr>
              <w:jc w:val="center"/>
            </w:pPr>
          </w:p>
        </w:tc>
        <w:tc>
          <w:tcPr>
            <w:tcW w:w="1864" w:type="dxa"/>
            <w:vAlign w:val="center"/>
          </w:tcPr>
          <w:p w:rsidR="00343048" w:rsidRDefault="00343048" w:rsidP="00AE68EA">
            <w:pPr>
              <w:jc w:val="center"/>
            </w:pPr>
            <w:r>
              <w:rPr>
                <w:rFonts w:hint="eastAsia"/>
              </w:rPr>
              <w:t>60kgf(588.4N)</w:t>
            </w:r>
          </w:p>
        </w:tc>
        <w:tc>
          <w:tcPr>
            <w:tcW w:w="3137" w:type="dxa"/>
            <w:vMerge w:val="restart"/>
            <w:vAlign w:val="center"/>
          </w:tcPr>
          <w:p w:rsidR="00343048" w:rsidRDefault="00343048" w:rsidP="00AE68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硬塑料、硬橡胶、铝、锡、铜、软钢、合成树脂及磨擦</w:t>
            </w:r>
          </w:p>
          <w:p w:rsidR="00343048" w:rsidRDefault="00343048" w:rsidP="00AE68EA">
            <w:r>
              <w:rPr>
                <w:rFonts w:hint="eastAsia"/>
                <w:sz w:val="24"/>
                <w:szCs w:val="24"/>
              </w:rPr>
              <w:t>材料等。</w:t>
            </w:r>
          </w:p>
        </w:tc>
      </w:tr>
      <w:tr w:rsidR="00343048" w:rsidTr="00AE68EA">
        <w:trPr>
          <w:cantSplit/>
          <w:trHeight w:val="454"/>
        </w:trPr>
        <w:tc>
          <w:tcPr>
            <w:tcW w:w="1016" w:type="dxa"/>
            <w:vAlign w:val="center"/>
          </w:tcPr>
          <w:p w:rsidR="00343048" w:rsidRDefault="00343048" w:rsidP="00AE68EA">
            <w:r>
              <w:t>HR</w:t>
            </w:r>
            <w:r>
              <w:rPr>
                <w:rFonts w:hint="eastAsia"/>
              </w:rPr>
              <w:t>M</w:t>
            </w:r>
          </w:p>
        </w:tc>
        <w:tc>
          <w:tcPr>
            <w:tcW w:w="1401" w:type="dxa"/>
            <w:vMerge/>
            <w:vAlign w:val="center"/>
          </w:tcPr>
          <w:p w:rsidR="00343048" w:rsidRDefault="00343048" w:rsidP="00AE68EA">
            <w:pPr>
              <w:jc w:val="center"/>
            </w:pPr>
          </w:p>
        </w:tc>
        <w:tc>
          <w:tcPr>
            <w:tcW w:w="1119" w:type="dxa"/>
            <w:vMerge/>
            <w:vAlign w:val="center"/>
          </w:tcPr>
          <w:p w:rsidR="00343048" w:rsidRDefault="00343048" w:rsidP="00AE68EA">
            <w:pPr>
              <w:jc w:val="center"/>
            </w:pPr>
          </w:p>
        </w:tc>
        <w:tc>
          <w:tcPr>
            <w:tcW w:w="1864" w:type="dxa"/>
            <w:vAlign w:val="center"/>
          </w:tcPr>
          <w:p w:rsidR="00343048" w:rsidRDefault="00343048" w:rsidP="00AE68EA">
            <w:pPr>
              <w:jc w:val="center"/>
            </w:pPr>
            <w:r>
              <w:rPr>
                <w:rFonts w:hint="eastAsia"/>
              </w:rPr>
              <w:t>100kgf(980.7N)</w:t>
            </w:r>
          </w:p>
        </w:tc>
        <w:tc>
          <w:tcPr>
            <w:tcW w:w="3137" w:type="dxa"/>
            <w:vMerge/>
            <w:vAlign w:val="center"/>
          </w:tcPr>
          <w:p w:rsidR="00343048" w:rsidRDefault="00343048" w:rsidP="00AE68EA">
            <w:pPr>
              <w:jc w:val="center"/>
            </w:pPr>
          </w:p>
        </w:tc>
      </w:tr>
      <w:tr w:rsidR="00343048" w:rsidTr="00AE68EA">
        <w:trPr>
          <w:cantSplit/>
          <w:trHeight w:val="454"/>
        </w:trPr>
        <w:tc>
          <w:tcPr>
            <w:tcW w:w="1016" w:type="dxa"/>
            <w:vAlign w:val="center"/>
          </w:tcPr>
          <w:p w:rsidR="00343048" w:rsidRDefault="00343048" w:rsidP="00AE68EA">
            <w:r>
              <w:t>HR</w:t>
            </w:r>
            <w:r>
              <w:rPr>
                <w:rFonts w:hint="eastAsia"/>
              </w:rPr>
              <w:t>P</w:t>
            </w:r>
          </w:p>
        </w:tc>
        <w:tc>
          <w:tcPr>
            <w:tcW w:w="1401" w:type="dxa"/>
            <w:vMerge/>
            <w:vAlign w:val="center"/>
          </w:tcPr>
          <w:p w:rsidR="00343048" w:rsidRDefault="00343048" w:rsidP="00AE68EA">
            <w:pPr>
              <w:jc w:val="center"/>
            </w:pPr>
          </w:p>
        </w:tc>
        <w:tc>
          <w:tcPr>
            <w:tcW w:w="1119" w:type="dxa"/>
            <w:vMerge/>
            <w:vAlign w:val="center"/>
          </w:tcPr>
          <w:p w:rsidR="00343048" w:rsidRDefault="00343048" w:rsidP="00AE68EA">
            <w:pPr>
              <w:jc w:val="center"/>
            </w:pPr>
          </w:p>
        </w:tc>
        <w:tc>
          <w:tcPr>
            <w:tcW w:w="1864" w:type="dxa"/>
            <w:vAlign w:val="center"/>
          </w:tcPr>
          <w:p w:rsidR="00343048" w:rsidRDefault="00343048" w:rsidP="00AE68EA">
            <w:pPr>
              <w:jc w:val="center"/>
            </w:pPr>
            <w:r>
              <w:rPr>
                <w:rFonts w:hint="eastAsia"/>
              </w:rPr>
              <w:t>150kgf(1471N)</w:t>
            </w:r>
          </w:p>
        </w:tc>
        <w:tc>
          <w:tcPr>
            <w:tcW w:w="3137" w:type="dxa"/>
            <w:vMerge/>
            <w:vAlign w:val="center"/>
          </w:tcPr>
          <w:p w:rsidR="00343048" w:rsidRDefault="00343048" w:rsidP="00AE68EA">
            <w:pPr>
              <w:jc w:val="center"/>
            </w:pPr>
          </w:p>
        </w:tc>
      </w:tr>
      <w:tr w:rsidR="00343048" w:rsidTr="00AE68EA">
        <w:trPr>
          <w:cantSplit/>
          <w:trHeight w:val="454"/>
        </w:trPr>
        <w:tc>
          <w:tcPr>
            <w:tcW w:w="1016" w:type="dxa"/>
            <w:vAlign w:val="center"/>
          </w:tcPr>
          <w:p w:rsidR="00343048" w:rsidRDefault="00343048" w:rsidP="00AE68EA">
            <w:r>
              <w:t>HR</w:t>
            </w:r>
            <w:r>
              <w:rPr>
                <w:rFonts w:hint="eastAsia"/>
              </w:rPr>
              <w:t>R</w:t>
            </w:r>
          </w:p>
        </w:tc>
        <w:tc>
          <w:tcPr>
            <w:tcW w:w="1401" w:type="dxa"/>
            <w:vMerge w:val="restart"/>
            <w:vAlign w:val="center"/>
          </w:tcPr>
          <w:p w:rsidR="00343048" w:rsidRDefault="00343048" w:rsidP="00AE68EA">
            <w:pPr>
              <w:jc w:val="center"/>
            </w:pPr>
            <w:r>
              <w:rPr>
                <w:rFonts w:hint="eastAsia"/>
              </w:rPr>
              <w:t>球压头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 xml:space="preserve">12.7mm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1/2</w:t>
            </w:r>
            <w:r>
              <w:rPr>
                <w:rFonts w:hint="eastAsia"/>
              </w:rPr>
              <w:t>英寸）</w:t>
            </w:r>
          </w:p>
        </w:tc>
        <w:tc>
          <w:tcPr>
            <w:tcW w:w="1119" w:type="dxa"/>
            <w:vMerge/>
            <w:vAlign w:val="center"/>
          </w:tcPr>
          <w:p w:rsidR="00343048" w:rsidRDefault="00343048" w:rsidP="00AE68EA">
            <w:pPr>
              <w:jc w:val="center"/>
            </w:pPr>
          </w:p>
        </w:tc>
        <w:tc>
          <w:tcPr>
            <w:tcW w:w="1864" w:type="dxa"/>
            <w:vAlign w:val="center"/>
          </w:tcPr>
          <w:p w:rsidR="00343048" w:rsidRDefault="00343048" w:rsidP="00AE68EA">
            <w:pPr>
              <w:jc w:val="center"/>
            </w:pPr>
            <w:r>
              <w:rPr>
                <w:rFonts w:hint="eastAsia"/>
              </w:rPr>
              <w:t>60kgf(588.4N)</w:t>
            </w:r>
          </w:p>
        </w:tc>
        <w:tc>
          <w:tcPr>
            <w:tcW w:w="3137" w:type="dxa"/>
            <w:vMerge/>
            <w:vAlign w:val="center"/>
          </w:tcPr>
          <w:p w:rsidR="00343048" w:rsidRDefault="00343048" w:rsidP="00AE68EA">
            <w:pPr>
              <w:jc w:val="center"/>
            </w:pPr>
          </w:p>
        </w:tc>
      </w:tr>
      <w:tr w:rsidR="00343048" w:rsidTr="00AE68EA">
        <w:trPr>
          <w:cantSplit/>
          <w:trHeight w:val="454"/>
        </w:trPr>
        <w:tc>
          <w:tcPr>
            <w:tcW w:w="1016" w:type="dxa"/>
            <w:vAlign w:val="center"/>
          </w:tcPr>
          <w:p w:rsidR="00343048" w:rsidRDefault="00343048" w:rsidP="00AE68EA">
            <w:r>
              <w:t>HR</w:t>
            </w:r>
            <w:r>
              <w:rPr>
                <w:rFonts w:hint="eastAsia"/>
              </w:rPr>
              <w:t>S</w:t>
            </w:r>
          </w:p>
        </w:tc>
        <w:tc>
          <w:tcPr>
            <w:tcW w:w="1401" w:type="dxa"/>
            <w:vMerge/>
            <w:vAlign w:val="center"/>
          </w:tcPr>
          <w:p w:rsidR="00343048" w:rsidRDefault="00343048" w:rsidP="00AE68EA">
            <w:pPr>
              <w:jc w:val="center"/>
            </w:pPr>
          </w:p>
        </w:tc>
        <w:tc>
          <w:tcPr>
            <w:tcW w:w="1119" w:type="dxa"/>
            <w:vMerge/>
            <w:vAlign w:val="center"/>
          </w:tcPr>
          <w:p w:rsidR="00343048" w:rsidRDefault="00343048" w:rsidP="00AE68EA">
            <w:pPr>
              <w:jc w:val="center"/>
            </w:pPr>
          </w:p>
        </w:tc>
        <w:tc>
          <w:tcPr>
            <w:tcW w:w="1864" w:type="dxa"/>
            <w:vAlign w:val="center"/>
          </w:tcPr>
          <w:p w:rsidR="00343048" w:rsidRDefault="00343048" w:rsidP="00AE68EA">
            <w:pPr>
              <w:jc w:val="center"/>
            </w:pPr>
            <w:r>
              <w:rPr>
                <w:rFonts w:hint="eastAsia"/>
              </w:rPr>
              <w:t>100kgf(980.7N)</w:t>
            </w:r>
          </w:p>
        </w:tc>
        <w:tc>
          <w:tcPr>
            <w:tcW w:w="3137" w:type="dxa"/>
            <w:vMerge/>
            <w:vAlign w:val="center"/>
          </w:tcPr>
          <w:p w:rsidR="00343048" w:rsidRDefault="00343048" w:rsidP="00AE68EA">
            <w:pPr>
              <w:jc w:val="center"/>
            </w:pPr>
          </w:p>
        </w:tc>
      </w:tr>
      <w:tr w:rsidR="00343048" w:rsidTr="00AE68EA">
        <w:trPr>
          <w:cantSplit/>
          <w:trHeight w:val="454"/>
        </w:trPr>
        <w:tc>
          <w:tcPr>
            <w:tcW w:w="1016" w:type="dxa"/>
            <w:vAlign w:val="center"/>
          </w:tcPr>
          <w:p w:rsidR="00343048" w:rsidRDefault="00343048" w:rsidP="00AE68EA">
            <w:r>
              <w:t>HR</w:t>
            </w:r>
            <w:r>
              <w:rPr>
                <w:rFonts w:hint="eastAsia"/>
              </w:rPr>
              <w:t>V</w:t>
            </w:r>
          </w:p>
        </w:tc>
        <w:tc>
          <w:tcPr>
            <w:tcW w:w="1401" w:type="dxa"/>
            <w:vMerge/>
            <w:vAlign w:val="center"/>
          </w:tcPr>
          <w:p w:rsidR="00343048" w:rsidRDefault="00343048" w:rsidP="00AE68EA">
            <w:pPr>
              <w:jc w:val="center"/>
            </w:pPr>
          </w:p>
        </w:tc>
        <w:tc>
          <w:tcPr>
            <w:tcW w:w="1119" w:type="dxa"/>
            <w:vMerge/>
            <w:vAlign w:val="center"/>
          </w:tcPr>
          <w:p w:rsidR="00343048" w:rsidRDefault="00343048" w:rsidP="00AE68EA">
            <w:pPr>
              <w:jc w:val="center"/>
            </w:pPr>
          </w:p>
        </w:tc>
        <w:tc>
          <w:tcPr>
            <w:tcW w:w="1864" w:type="dxa"/>
            <w:vAlign w:val="center"/>
          </w:tcPr>
          <w:p w:rsidR="00343048" w:rsidRDefault="00343048" w:rsidP="00AE68EA">
            <w:pPr>
              <w:jc w:val="center"/>
            </w:pPr>
            <w:r>
              <w:rPr>
                <w:rFonts w:hint="eastAsia"/>
              </w:rPr>
              <w:t>150kgf(1471N)</w:t>
            </w:r>
          </w:p>
        </w:tc>
        <w:tc>
          <w:tcPr>
            <w:tcW w:w="3137" w:type="dxa"/>
            <w:vMerge/>
            <w:vAlign w:val="center"/>
          </w:tcPr>
          <w:p w:rsidR="00343048" w:rsidRDefault="00343048" w:rsidP="00AE68EA">
            <w:pPr>
              <w:jc w:val="center"/>
            </w:pPr>
          </w:p>
        </w:tc>
      </w:tr>
    </w:tbl>
    <w:p w:rsidR="00343048" w:rsidRDefault="00343048"/>
    <w:p w:rsidR="00D27756" w:rsidRDefault="00D27756">
      <w:r w:rsidRPr="00CF4FE6">
        <w:rPr>
          <w:rFonts w:hint="eastAsia"/>
          <w:b/>
        </w:rPr>
        <w:t>安装调试</w:t>
      </w:r>
      <w:r>
        <w:rPr>
          <w:rFonts w:hint="eastAsia"/>
        </w:rPr>
        <w:t>：</w:t>
      </w:r>
    </w:p>
    <w:p w:rsidR="00343048" w:rsidRDefault="00343048" w:rsidP="00CF4FE6">
      <w:pPr>
        <w:jc w:val="center"/>
      </w:pPr>
      <w:r>
        <w:object w:dxaOrig="4320" w:dyaOrig="25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.15pt;height:191.6pt" o:ole="">
            <v:imagedata r:id="rId10" o:title=""/>
          </v:shape>
          <o:OLEObject Type="Embed" ProgID="AutoCAD.Drawing.17" ShapeID="_x0000_i1025" DrawAspect="Content" ObjectID="_1470031374" r:id="rId11"/>
        </w:object>
      </w:r>
    </w:p>
    <w:p w:rsidR="009F1449" w:rsidRDefault="009F1449">
      <w:r>
        <w:rPr>
          <w:rFonts w:hint="eastAsia"/>
        </w:rPr>
        <w:t>砝码的安装；</w:t>
      </w:r>
    </w:p>
    <w:p w:rsidR="00343048" w:rsidRDefault="00343048"/>
    <w:p w:rsidR="00343048" w:rsidRDefault="00CF4FE6" w:rsidP="00CF4FE6">
      <w:pPr>
        <w:jc w:val="center"/>
      </w:pPr>
      <w:r>
        <w:object w:dxaOrig="18480" w:dyaOrig="9975">
          <v:shape id="_x0000_i1026" type="#_x0000_t75" style="width:403.85pt;height:233.55pt" o:ole="">
            <v:imagedata r:id="rId12" o:title=""/>
          </v:shape>
          <o:OLEObject Type="Embed" ProgID="AutoCAD.Drawing.17" ShapeID="_x0000_i1026" DrawAspect="Content" ObjectID="_1470031375" r:id="rId13"/>
        </w:object>
      </w:r>
    </w:p>
    <w:p w:rsidR="00D27756" w:rsidRDefault="00D27756">
      <w:r w:rsidRPr="00CF4FE6">
        <w:rPr>
          <w:rFonts w:hint="eastAsia"/>
          <w:b/>
        </w:rPr>
        <w:t>注意事项</w:t>
      </w:r>
      <w:r w:rsidR="009F1449">
        <w:rPr>
          <w:rFonts w:hint="eastAsia"/>
        </w:rPr>
        <w:t>：</w:t>
      </w:r>
    </w:p>
    <w:p w:rsidR="009F1449" w:rsidRPr="00CF4FE6" w:rsidRDefault="009F1449" w:rsidP="00CF4FE6">
      <w:pPr>
        <w:ind w:left="275" w:hangingChars="131" w:hanging="275"/>
        <w:jc w:val="left"/>
      </w:pPr>
      <w:r w:rsidRPr="00CF4FE6">
        <w:rPr>
          <w:rFonts w:hint="eastAsia"/>
        </w:rPr>
        <w:t xml:space="preserve">1  </w:t>
      </w:r>
      <w:r w:rsidRPr="00CF4FE6">
        <w:rPr>
          <w:rFonts w:hint="eastAsia"/>
        </w:rPr>
        <w:t>试验人员应遵守操作规程，能在试验前后经常用标准块校对仪器。不经常使用的硬度计</w:t>
      </w:r>
      <w:r w:rsidRPr="00CF4FE6">
        <w:rPr>
          <w:rFonts w:hint="eastAsia"/>
        </w:rPr>
        <w:t>,</w:t>
      </w:r>
      <w:r w:rsidRPr="00CF4FE6">
        <w:rPr>
          <w:rFonts w:hint="eastAsia"/>
        </w:rPr>
        <w:t>开机后在标准块上要进行数次的硬度测定，稳定后</w:t>
      </w:r>
      <w:r w:rsidRPr="00CF4FE6">
        <w:rPr>
          <w:rFonts w:hint="eastAsia"/>
        </w:rPr>
        <w:t>,</w:t>
      </w:r>
      <w:r w:rsidRPr="00CF4FE6">
        <w:rPr>
          <w:rFonts w:hint="eastAsia"/>
        </w:rPr>
        <w:t>再进行试件的测试</w:t>
      </w:r>
      <w:r w:rsidRPr="00CF4FE6">
        <w:rPr>
          <w:rFonts w:hint="eastAsia"/>
        </w:rPr>
        <w:t>.</w:t>
      </w:r>
    </w:p>
    <w:p w:rsidR="009F1449" w:rsidRPr="00CF4FE6" w:rsidRDefault="009F1449" w:rsidP="009F1449">
      <w:pPr>
        <w:jc w:val="left"/>
      </w:pPr>
      <w:r w:rsidRPr="00CF4FE6">
        <w:rPr>
          <w:rFonts w:hint="eastAsia"/>
        </w:rPr>
        <w:t xml:space="preserve">2 </w:t>
      </w:r>
      <w:r w:rsidRPr="00CF4FE6">
        <w:rPr>
          <w:rFonts w:hint="eastAsia"/>
        </w:rPr>
        <w:t>在硬度测试中，</w:t>
      </w:r>
      <w:proofErr w:type="gramStart"/>
      <w:r w:rsidRPr="00CF4FE6">
        <w:rPr>
          <w:rFonts w:hint="eastAsia"/>
        </w:rPr>
        <w:t>加试验力</w:t>
      </w:r>
      <w:proofErr w:type="gramEnd"/>
      <w:r w:rsidRPr="00CF4FE6">
        <w:rPr>
          <w:rFonts w:hint="eastAsia"/>
        </w:rPr>
        <w:t>、保持试验力、卸除试验力时，严禁</w:t>
      </w:r>
      <w:proofErr w:type="gramStart"/>
      <w:r w:rsidRPr="00CF4FE6">
        <w:rPr>
          <w:rFonts w:hint="eastAsia"/>
        </w:rPr>
        <w:t>转动变荷手轮</w:t>
      </w:r>
      <w:proofErr w:type="gramEnd"/>
      <w:r w:rsidRPr="00CF4FE6">
        <w:rPr>
          <w:rFonts w:hint="eastAsia"/>
        </w:rPr>
        <w:t>。</w:t>
      </w:r>
    </w:p>
    <w:p w:rsidR="009F1449" w:rsidRPr="00CF4FE6" w:rsidRDefault="009F1449" w:rsidP="00CF4FE6">
      <w:pPr>
        <w:ind w:left="420" w:hangingChars="200" w:hanging="420"/>
        <w:jc w:val="left"/>
      </w:pPr>
      <w:r w:rsidRPr="00CF4FE6">
        <w:rPr>
          <w:rFonts w:hint="eastAsia"/>
        </w:rPr>
        <w:t xml:space="preserve">3 </w:t>
      </w:r>
      <w:r w:rsidRPr="00CF4FE6">
        <w:rPr>
          <w:rFonts w:hint="eastAsia"/>
        </w:rPr>
        <w:t>硬度块的使用只能在工作面进行，两相邻压痕及压痕中心至边缘距离不小于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m"/>
        </w:smartTagPr>
        <w:r w:rsidRPr="00CF4FE6">
          <w:rPr>
            <w:rFonts w:hint="eastAsia"/>
          </w:rPr>
          <w:t>3mm</w:t>
        </w:r>
      </w:smartTag>
      <w:r w:rsidRPr="00CF4FE6">
        <w:rPr>
          <w:rFonts w:hint="eastAsia"/>
        </w:rPr>
        <w:t>，其使用周期为二年。</w:t>
      </w:r>
    </w:p>
    <w:p w:rsidR="009F1449" w:rsidRPr="00CF4FE6" w:rsidRDefault="009F1449" w:rsidP="00CF4FE6">
      <w:pPr>
        <w:ind w:left="210" w:hangingChars="100" w:hanging="210"/>
        <w:jc w:val="left"/>
      </w:pPr>
      <w:r w:rsidRPr="00CF4FE6">
        <w:rPr>
          <w:rFonts w:hint="eastAsia"/>
        </w:rPr>
        <w:t xml:space="preserve">4 </w:t>
      </w:r>
      <w:r w:rsidRPr="00CF4FE6">
        <w:rPr>
          <w:rFonts w:hint="eastAsia"/>
        </w:rPr>
        <w:t>硬度计搬运时，应取下砝码和吊杆。凡取下砝码、吊杆前应先拔去电源插头。</w:t>
      </w:r>
    </w:p>
    <w:p w:rsidR="009F1449" w:rsidRPr="00CF4FE6" w:rsidRDefault="009F1449" w:rsidP="00CF4FE6">
      <w:pPr>
        <w:ind w:left="210" w:hangingChars="100" w:hanging="210"/>
        <w:jc w:val="left"/>
      </w:pPr>
      <w:r w:rsidRPr="00CF4FE6">
        <w:rPr>
          <w:rFonts w:hint="eastAsia"/>
        </w:rPr>
        <w:t xml:space="preserve">5 </w:t>
      </w:r>
      <w:proofErr w:type="gramStart"/>
      <w:r w:rsidRPr="00CF4FE6">
        <w:rPr>
          <w:rFonts w:hint="eastAsia"/>
        </w:rPr>
        <w:t>硬度计应保持</w:t>
      </w:r>
      <w:proofErr w:type="gramEnd"/>
      <w:r w:rsidRPr="00CF4FE6">
        <w:rPr>
          <w:rFonts w:hint="eastAsia"/>
        </w:rPr>
        <w:t>清洁，测试后罩上防尘罩。硬度块、球压头使用后涂上防锈油。</w:t>
      </w:r>
    </w:p>
    <w:p w:rsidR="009F1449" w:rsidRPr="00CF4FE6" w:rsidRDefault="009F1449" w:rsidP="009F1449">
      <w:r w:rsidRPr="00CF4FE6">
        <w:rPr>
          <w:rFonts w:hint="eastAsia"/>
        </w:rPr>
        <w:t xml:space="preserve">6 </w:t>
      </w:r>
      <w:r w:rsidRPr="00CF4FE6">
        <w:rPr>
          <w:rFonts w:hint="eastAsia"/>
        </w:rPr>
        <w:t>硬度</w:t>
      </w:r>
      <w:proofErr w:type="gramStart"/>
      <w:r w:rsidRPr="00CF4FE6">
        <w:rPr>
          <w:rFonts w:hint="eastAsia"/>
        </w:rPr>
        <w:t>计做好</w:t>
      </w:r>
      <w:proofErr w:type="gramEnd"/>
      <w:r w:rsidRPr="00CF4FE6">
        <w:rPr>
          <w:rFonts w:hint="eastAsia"/>
        </w:rPr>
        <w:t>周期检定工作，每年至少一次以保证硬度计的准确性。</w:t>
      </w:r>
    </w:p>
    <w:p w:rsidR="00CF4FE6" w:rsidRDefault="00CF4FE6" w:rsidP="009F1449"/>
    <w:p w:rsidR="00CF4FE6" w:rsidRDefault="00CF4FE6" w:rsidP="009F1449"/>
    <w:p w:rsidR="00CF4FE6" w:rsidRDefault="00CF4FE6" w:rsidP="009F1449"/>
    <w:p w:rsidR="00CF4FE6" w:rsidRDefault="00CF4FE6" w:rsidP="009F1449"/>
    <w:p w:rsidR="00CF4FE6" w:rsidRDefault="00CF4FE6" w:rsidP="009F1449"/>
    <w:p w:rsidR="009F1449" w:rsidRPr="00CF4FE6" w:rsidRDefault="009F1449" w:rsidP="00CF4FE6">
      <w:pPr>
        <w:jc w:val="center"/>
        <w:rPr>
          <w:sz w:val="28"/>
          <w:szCs w:val="28"/>
        </w:rPr>
      </w:pPr>
      <w:r w:rsidRPr="00CF4FE6">
        <w:rPr>
          <w:rFonts w:hint="eastAsia"/>
          <w:sz w:val="28"/>
          <w:szCs w:val="28"/>
        </w:rPr>
        <w:lastRenderedPageBreak/>
        <w:t>布氏硬度计</w:t>
      </w:r>
    </w:p>
    <w:p w:rsidR="00811F1F" w:rsidRPr="00CF4FE6" w:rsidRDefault="00811F1F" w:rsidP="00811F1F">
      <w:r w:rsidRPr="00CF4FE6">
        <w:rPr>
          <w:rFonts w:hint="eastAsia"/>
          <w:b/>
        </w:rPr>
        <w:t>布氏硬度</w:t>
      </w:r>
      <w:r w:rsidRPr="00CF4FE6">
        <w:rPr>
          <w:rFonts w:hint="eastAsia"/>
        </w:rPr>
        <w:t>：</w:t>
      </w:r>
      <w:r w:rsidRPr="00CF4FE6">
        <w:rPr>
          <w:rFonts w:hint="eastAsia"/>
        </w:rPr>
        <w:t>HB</w:t>
      </w:r>
      <w:r w:rsidRPr="00CF4FE6">
        <w:rPr>
          <w:rFonts w:hint="eastAsia"/>
        </w:rPr>
        <w:t>（</w:t>
      </w:r>
      <w:proofErr w:type="spellStart"/>
      <w:r w:rsidRPr="00CF4FE6">
        <w:rPr>
          <w:rFonts w:hint="eastAsia"/>
        </w:rPr>
        <w:t>Brinell</w:t>
      </w:r>
      <w:proofErr w:type="spellEnd"/>
      <w:r w:rsidRPr="00CF4FE6">
        <w:rPr>
          <w:rFonts w:hint="eastAsia"/>
        </w:rPr>
        <w:t>-hardness )</w:t>
      </w:r>
      <w:r w:rsidRPr="00CF4FE6">
        <w:rPr>
          <w:rFonts w:hint="eastAsia"/>
        </w:rPr>
        <w:t>（</w:t>
      </w:r>
      <w:r w:rsidRPr="00CF4FE6">
        <w:rPr>
          <w:rFonts w:hint="eastAsia"/>
        </w:rPr>
        <w:t>HBS</w:t>
      </w:r>
      <w:r w:rsidRPr="00CF4FE6">
        <w:rPr>
          <w:rFonts w:hint="eastAsia"/>
        </w:rPr>
        <w:t>、</w:t>
      </w:r>
      <w:r w:rsidRPr="00CF4FE6">
        <w:rPr>
          <w:rFonts w:hint="eastAsia"/>
        </w:rPr>
        <w:t xml:space="preserve">HBW </w:t>
      </w:r>
      <w:r w:rsidRPr="00CF4FE6">
        <w:rPr>
          <w:rFonts w:hint="eastAsia"/>
        </w:rPr>
        <w:t>）</w:t>
      </w:r>
      <w:r w:rsidRPr="00CF4FE6">
        <w:rPr>
          <w:rFonts w:hint="eastAsia"/>
        </w:rPr>
        <w:t xml:space="preserve"> </w:t>
      </w:r>
    </w:p>
    <w:p w:rsidR="00AC5237" w:rsidRDefault="00811F1F" w:rsidP="00811F1F">
      <w:pPr>
        <w:rPr>
          <w:rFonts w:hint="eastAsia"/>
        </w:rPr>
      </w:pPr>
      <w:r w:rsidRPr="00CF4FE6">
        <w:rPr>
          <w:rFonts w:hint="eastAsia"/>
        </w:rPr>
        <w:t>HBS</w:t>
      </w:r>
      <w:r w:rsidRPr="00CF4FE6">
        <w:rPr>
          <w:rFonts w:hint="eastAsia"/>
        </w:rPr>
        <w:t>——表示用淬火钢球压头测量的布氏硬度值。适用范围：小于</w:t>
      </w:r>
      <w:r w:rsidRPr="00CF4FE6">
        <w:rPr>
          <w:rFonts w:hint="eastAsia"/>
        </w:rPr>
        <w:t>450</w:t>
      </w:r>
      <w:r w:rsidRPr="00CF4FE6">
        <w:rPr>
          <w:rFonts w:hint="eastAsia"/>
        </w:rPr>
        <w:t>；</w:t>
      </w:r>
      <w:r w:rsidRPr="00CF4FE6">
        <w:rPr>
          <w:rFonts w:hint="eastAsia"/>
        </w:rPr>
        <w:t xml:space="preserve">        </w:t>
      </w:r>
    </w:p>
    <w:p w:rsidR="00811F1F" w:rsidRPr="00CF4FE6" w:rsidRDefault="00811F1F" w:rsidP="00811F1F">
      <w:r w:rsidRPr="00CF4FE6">
        <w:rPr>
          <w:rFonts w:hint="eastAsia"/>
        </w:rPr>
        <w:t>HBW</w:t>
      </w:r>
      <w:r w:rsidRPr="00CF4FE6">
        <w:rPr>
          <w:rFonts w:hint="eastAsia"/>
        </w:rPr>
        <w:t>——表示用硬质合金压头测量的布氏硬度值。适用范围：</w:t>
      </w:r>
      <w:r w:rsidRPr="00CF4FE6">
        <w:rPr>
          <w:rFonts w:hint="eastAsia"/>
        </w:rPr>
        <w:t xml:space="preserve">450~650   </w:t>
      </w:r>
    </w:p>
    <w:p w:rsidR="00811F1F" w:rsidRPr="00CF4FE6" w:rsidRDefault="00811F1F" w:rsidP="00811F1F">
      <w:r w:rsidRPr="00CF4FE6">
        <w:rPr>
          <w:rFonts w:hint="eastAsia"/>
        </w:rPr>
        <w:t>布氏硬度表示方法：符号</w:t>
      </w:r>
      <w:r w:rsidRPr="00CF4FE6">
        <w:rPr>
          <w:rFonts w:hint="eastAsia"/>
        </w:rPr>
        <w:t>HBS</w:t>
      </w:r>
      <w:r w:rsidRPr="00CF4FE6">
        <w:rPr>
          <w:rFonts w:hint="eastAsia"/>
        </w:rPr>
        <w:t>或</w:t>
      </w:r>
      <w:r w:rsidRPr="00CF4FE6">
        <w:rPr>
          <w:rFonts w:hint="eastAsia"/>
        </w:rPr>
        <w:t>HBW</w:t>
      </w:r>
      <w:r w:rsidRPr="00CF4FE6">
        <w:rPr>
          <w:rFonts w:hint="eastAsia"/>
        </w:rPr>
        <w:t>之前的数字表示硬度值，符号后面的数字按顺序分别表示球体直径、载荷及载荷保持时间。如：</w:t>
      </w:r>
      <w:r w:rsidRPr="00CF4FE6">
        <w:rPr>
          <w:rFonts w:hint="eastAsia"/>
        </w:rPr>
        <w:t xml:space="preserve">120HBS10/1000/30 </w:t>
      </w:r>
      <w:r w:rsidRPr="00CF4FE6">
        <w:rPr>
          <w:rFonts w:hint="eastAsia"/>
        </w:rPr>
        <w:t>表示直径为</w:t>
      </w:r>
      <w:r w:rsidRPr="00CF4FE6">
        <w:rPr>
          <w:rFonts w:hint="eastAsia"/>
        </w:rPr>
        <w:t>10mm</w:t>
      </w:r>
      <w:r w:rsidRPr="00CF4FE6">
        <w:rPr>
          <w:rFonts w:hint="eastAsia"/>
        </w:rPr>
        <w:t>的钢球在</w:t>
      </w:r>
      <w:r w:rsidRPr="00CF4FE6">
        <w:rPr>
          <w:rFonts w:hint="eastAsia"/>
        </w:rPr>
        <w:t>1000kgf</w:t>
      </w:r>
      <w:r w:rsidRPr="00CF4FE6">
        <w:rPr>
          <w:rFonts w:hint="eastAsia"/>
        </w:rPr>
        <w:t>（</w:t>
      </w:r>
      <w:r w:rsidRPr="00CF4FE6">
        <w:rPr>
          <w:rFonts w:hint="eastAsia"/>
        </w:rPr>
        <w:t>9.807kN</w:t>
      </w:r>
      <w:r w:rsidRPr="00CF4FE6">
        <w:rPr>
          <w:rFonts w:hint="eastAsia"/>
        </w:rPr>
        <w:t>）载荷作用下保持</w:t>
      </w:r>
      <w:r w:rsidRPr="00CF4FE6">
        <w:rPr>
          <w:rFonts w:hint="eastAsia"/>
        </w:rPr>
        <w:t>30s</w:t>
      </w:r>
      <w:r w:rsidRPr="00CF4FE6">
        <w:rPr>
          <w:rFonts w:hint="eastAsia"/>
        </w:rPr>
        <w:t>测得的布氏硬度值为</w:t>
      </w:r>
      <w:r w:rsidRPr="00CF4FE6">
        <w:rPr>
          <w:rFonts w:hint="eastAsia"/>
        </w:rPr>
        <w:t xml:space="preserve">120   </w:t>
      </w:r>
    </w:p>
    <w:p w:rsidR="00CF4FE6" w:rsidRDefault="00811F1F" w:rsidP="00811F1F">
      <w:r w:rsidRPr="00CF4FE6">
        <w:rPr>
          <w:rFonts w:hint="eastAsia"/>
        </w:rPr>
        <w:t>布氏硬度特点：</w:t>
      </w:r>
      <w:r w:rsidRPr="00CF4FE6">
        <w:rPr>
          <w:rFonts w:hint="eastAsia"/>
        </w:rPr>
        <w:t xml:space="preserve">  </w:t>
      </w:r>
      <w:r w:rsidRPr="00CF4FE6">
        <w:rPr>
          <w:rFonts w:hint="eastAsia"/>
        </w:rPr>
        <w:t>优点：测量数值稳定，准确，能较真实地反映材料的平均硬度；</w:t>
      </w:r>
      <w:r w:rsidRPr="00CF4FE6">
        <w:rPr>
          <w:rFonts w:hint="eastAsia"/>
        </w:rPr>
        <w:t xml:space="preserve">     </w:t>
      </w:r>
    </w:p>
    <w:p w:rsidR="00811F1F" w:rsidRPr="00CF4FE6" w:rsidRDefault="00811F1F" w:rsidP="00CF4FE6">
      <w:pPr>
        <w:ind w:firstLineChars="800" w:firstLine="1680"/>
      </w:pPr>
      <w:r w:rsidRPr="00CF4FE6">
        <w:rPr>
          <w:rFonts w:hint="eastAsia"/>
        </w:rPr>
        <w:t>缺点：压痕较大，操作慢，不适用批量生产的成品件和薄形件。</w:t>
      </w:r>
      <w:r w:rsidRPr="00CF4FE6">
        <w:rPr>
          <w:rFonts w:hint="eastAsia"/>
        </w:rPr>
        <w:t xml:space="preserve">  </w:t>
      </w:r>
    </w:p>
    <w:p w:rsidR="00CF4FE6" w:rsidRPr="00CF4FE6" w:rsidRDefault="00CF4FE6" w:rsidP="00CF4FE6">
      <w:r w:rsidRPr="00CF4FE6">
        <w:rPr>
          <w:rFonts w:hint="eastAsia"/>
          <w:b/>
        </w:rPr>
        <w:t>布氏硬度测量原理</w:t>
      </w:r>
      <w:r w:rsidRPr="00CF4FE6">
        <w:rPr>
          <w:rFonts w:hint="eastAsia"/>
        </w:rPr>
        <w:t>：采用直径为</w:t>
      </w:r>
      <w:r w:rsidRPr="00CF4FE6">
        <w:rPr>
          <w:rFonts w:hint="eastAsia"/>
        </w:rPr>
        <w:t>D</w:t>
      </w:r>
      <w:r w:rsidRPr="00CF4FE6">
        <w:rPr>
          <w:rFonts w:hint="eastAsia"/>
        </w:rPr>
        <w:t>的球形压头，以相应的试验力</w:t>
      </w:r>
      <w:r w:rsidRPr="00CF4FE6">
        <w:rPr>
          <w:rFonts w:hint="eastAsia"/>
        </w:rPr>
        <w:t>F</w:t>
      </w:r>
      <w:r w:rsidRPr="00CF4FE6">
        <w:rPr>
          <w:rFonts w:hint="eastAsia"/>
        </w:rPr>
        <w:t>压入材料的表面，</w:t>
      </w:r>
      <w:proofErr w:type="gramStart"/>
      <w:r w:rsidRPr="00CF4FE6">
        <w:rPr>
          <w:rFonts w:hint="eastAsia"/>
        </w:rPr>
        <w:t>经规定</w:t>
      </w:r>
      <w:proofErr w:type="gramEnd"/>
      <w:r w:rsidRPr="00CF4FE6">
        <w:rPr>
          <w:rFonts w:hint="eastAsia"/>
        </w:rPr>
        <w:t>保持时间后卸除试验力，用读数显微镜测量残余压痕平均直径</w:t>
      </w:r>
      <w:r w:rsidRPr="00CF4FE6">
        <w:rPr>
          <w:rFonts w:hint="eastAsia"/>
        </w:rPr>
        <w:t>d</w:t>
      </w:r>
      <w:r w:rsidRPr="00CF4FE6">
        <w:rPr>
          <w:rFonts w:hint="eastAsia"/>
        </w:rPr>
        <w:t>，用球冠形压痕单位表面积上所受的压力表示硬度值。实际测量可通过测出</w:t>
      </w:r>
      <w:r w:rsidRPr="00CF4FE6">
        <w:rPr>
          <w:rFonts w:hint="eastAsia"/>
        </w:rPr>
        <w:t>d</w:t>
      </w:r>
      <w:r w:rsidRPr="00CF4FE6">
        <w:rPr>
          <w:rFonts w:hint="eastAsia"/>
        </w:rPr>
        <w:t>值后查表获得硬度值。</w:t>
      </w:r>
    </w:p>
    <w:p w:rsidR="009F1449" w:rsidRDefault="009F1449" w:rsidP="009F1449">
      <w:pPr>
        <w:rPr>
          <w:sz w:val="24"/>
          <w:szCs w:val="24"/>
        </w:rPr>
      </w:pPr>
    </w:p>
    <w:p w:rsidR="009F1449" w:rsidRDefault="009F1449" w:rsidP="009F144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F217551" wp14:editId="419EA813">
            <wp:extent cx="5274310" cy="3942715"/>
            <wp:effectExtent l="0" t="0" r="254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布氏测量原理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449" w:rsidRDefault="009F1449" w:rsidP="009F1449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7EA2C048" wp14:editId="44B79320">
            <wp:extent cx="5274310" cy="395160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4081917260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449" w:rsidRDefault="009F1449" w:rsidP="009F1449">
      <w:pPr>
        <w:rPr>
          <w:sz w:val="24"/>
          <w:szCs w:val="24"/>
        </w:rPr>
      </w:pPr>
    </w:p>
    <w:p w:rsidR="00811F1F" w:rsidRDefault="009F1449" w:rsidP="00811F1F">
      <w:pPr>
        <w:rPr>
          <w:sz w:val="24"/>
          <w:szCs w:val="24"/>
        </w:rPr>
      </w:pPr>
      <w:r w:rsidRPr="00811F1F">
        <w:rPr>
          <w:rFonts w:hint="eastAsia"/>
          <w:sz w:val="24"/>
          <w:szCs w:val="24"/>
        </w:rPr>
        <w:t>HBS</w:t>
      </w:r>
      <w:r w:rsidRPr="00811F1F">
        <w:rPr>
          <w:rFonts w:hint="eastAsia"/>
          <w:sz w:val="24"/>
          <w:szCs w:val="24"/>
        </w:rPr>
        <w:t>（</w:t>
      </w:r>
      <w:r w:rsidRPr="00811F1F">
        <w:rPr>
          <w:rFonts w:hint="eastAsia"/>
          <w:sz w:val="24"/>
          <w:szCs w:val="24"/>
        </w:rPr>
        <w:t>HBW</w:t>
      </w:r>
      <w:r w:rsidRPr="00811F1F">
        <w:rPr>
          <w:rFonts w:hint="eastAsia"/>
          <w:sz w:val="24"/>
          <w:szCs w:val="24"/>
        </w:rPr>
        <w:t>）</w:t>
      </w:r>
      <w:r w:rsidRPr="00811F1F">
        <w:rPr>
          <w:rFonts w:hint="eastAsia"/>
          <w:sz w:val="24"/>
          <w:szCs w:val="24"/>
        </w:rPr>
        <w:t xml:space="preserve"> = F/S = 2F/</w:t>
      </w:r>
      <w:r w:rsidRPr="00811F1F">
        <w:rPr>
          <w:rFonts w:hint="eastAsia"/>
          <w:sz w:val="24"/>
          <w:szCs w:val="24"/>
        </w:rPr>
        <w:t>π</w:t>
      </w:r>
      <w:r w:rsidRPr="00811F1F">
        <w:rPr>
          <w:rFonts w:hint="eastAsia"/>
          <w:sz w:val="24"/>
          <w:szCs w:val="24"/>
        </w:rPr>
        <w:t xml:space="preserve">D[D - (D2-d2)1/2]      </w:t>
      </w:r>
    </w:p>
    <w:p w:rsidR="009F1449" w:rsidRDefault="009F1449" w:rsidP="009F1449">
      <w:pPr>
        <w:rPr>
          <w:b/>
          <w:color w:val="FF0000"/>
          <w:sz w:val="24"/>
          <w:szCs w:val="24"/>
        </w:rPr>
      </w:pPr>
      <w:r w:rsidRPr="00CF4FE6">
        <w:rPr>
          <w:rFonts w:hint="eastAsia"/>
          <w:b/>
          <w:szCs w:val="21"/>
        </w:rPr>
        <w:t>布氏硬度测量范围</w:t>
      </w:r>
      <w:r w:rsidRPr="009F1449">
        <w:rPr>
          <w:rFonts w:hint="eastAsia"/>
          <w:sz w:val="24"/>
          <w:szCs w:val="24"/>
        </w:rPr>
        <w:t>：</w:t>
      </w:r>
      <w:r w:rsidRPr="00811F1F">
        <w:rPr>
          <w:rFonts w:hint="eastAsia"/>
          <w:b/>
          <w:color w:val="FF0000"/>
          <w:sz w:val="24"/>
          <w:szCs w:val="24"/>
        </w:rPr>
        <w:t>用于原材料与半成品硬度测量，可用于测量铸铁；非铁金属（有色金属）、硬度较低的钢（如退火、正火、调质处理的钢）</w:t>
      </w:r>
    </w:p>
    <w:p w:rsidR="00B87113" w:rsidRPr="00CF4FE6" w:rsidRDefault="00B87113" w:rsidP="009F1449">
      <w:pPr>
        <w:rPr>
          <w:b/>
          <w:color w:val="000000" w:themeColor="text1"/>
          <w:sz w:val="24"/>
          <w:szCs w:val="24"/>
        </w:rPr>
      </w:pPr>
      <w:r w:rsidRPr="00CF4FE6">
        <w:rPr>
          <w:rFonts w:hint="eastAsia"/>
          <w:b/>
          <w:color w:val="000000" w:themeColor="text1"/>
          <w:sz w:val="24"/>
          <w:szCs w:val="24"/>
        </w:rPr>
        <w:t>安装调试</w:t>
      </w:r>
      <w:r w:rsidR="00CF4FE6">
        <w:rPr>
          <w:rFonts w:hint="eastAsia"/>
          <w:b/>
          <w:color w:val="000000" w:themeColor="text1"/>
          <w:sz w:val="24"/>
          <w:szCs w:val="24"/>
        </w:rPr>
        <w:t>：</w:t>
      </w:r>
    </w:p>
    <w:p w:rsidR="00811F1F" w:rsidRDefault="00B87113" w:rsidP="009F1449">
      <w:r w:rsidRPr="000F79BB">
        <w:object w:dxaOrig="19712" w:dyaOrig="10160">
          <v:shape id="_x0000_i1027" type="#_x0000_t75" style="width:304.3pt;height:145.9pt;mso-position-horizontal-relative:page;mso-position-vertical-relative:page" o:ole="">
            <v:imagedata r:id="rId16" o:title=""/>
          </v:shape>
          <o:OLEObject Type="Embed" ProgID="AutoCAD.Drawing.17" ShapeID="_x0000_i1027" DrawAspect="Content" ObjectID="_1470031376" r:id="rId17"/>
        </w:object>
      </w:r>
    </w:p>
    <w:p w:rsidR="00DD212F" w:rsidRDefault="00B87113" w:rsidP="00DD212F">
      <w:pPr>
        <w:ind w:left="1764" w:hangingChars="840" w:hanging="1764"/>
      </w:pPr>
      <w:r w:rsidRPr="000F79BB">
        <w:object w:dxaOrig="13898" w:dyaOrig="8009">
          <v:shape id="_x0000_i1028" type="#_x0000_t75" style="width:420.1pt;height:219.75pt;mso-position-horizontal-relative:page;mso-position-vertical-relative:page" o:ole="">
            <v:imagedata r:id="rId18" o:title=""/>
          </v:shape>
          <o:OLEObject Type="Embed" ProgID="AutoCAD.Drawing.16" ShapeID="_x0000_i1028" DrawAspect="Content" ObjectID="_1470031377" r:id="rId19"/>
        </w:object>
      </w:r>
    </w:p>
    <w:p w:rsidR="00DD212F" w:rsidRDefault="00DD212F" w:rsidP="00CF4FE6">
      <w:pPr>
        <w:ind w:left="1771" w:hangingChars="840" w:hanging="1771"/>
      </w:pPr>
      <w:r w:rsidRPr="00CF4FE6">
        <w:rPr>
          <w:rFonts w:hint="eastAsia"/>
          <w:b/>
        </w:rPr>
        <w:t>使用过程中应注意事项</w:t>
      </w:r>
      <w:r>
        <w:rPr>
          <w:rFonts w:hint="eastAsia"/>
        </w:rPr>
        <w:t>：</w:t>
      </w:r>
    </w:p>
    <w:p w:rsidR="00DD212F" w:rsidRPr="00DD212F" w:rsidRDefault="00DD212F" w:rsidP="00DD212F">
      <w:pPr>
        <w:ind w:left="1764" w:hangingChars="840" w:hanging="1764"/>
      </w:pPr>
      <w:r w:rsidRPr="00DD212F">
        <w:rPr>
          <w:rFonts w:hint="eastAsia"/>
        </w:rPr>
        <w:t xml:space="preserve">1  </w:t>
      </w:r>
      <w:r w:rsidRPr="00DD212F">
        <w:rPr>
          <w:rFonts w:hint="eastAsia"/>
        </w:rPr>
        <w:t>仪器电源应有可靠接地和稳压装置。</w:t>
      </w:r>
    </w:p>
    <w:p w:rsidR="00DD212F" w:rsidRPr="00DD212F" w:rsidRDefault="00DD212F" w:rsidP="00DD212F">
      <w:pPr>
        <w:ind w:left="1764" w:hangingChars="840" w:hanging="1764"/>
      </w:pPr>
      <w:r w:rsidRPr="00DD212F">
        <w:rPr>
          <w:rFonts w:hint="eastAsia"/>
        </w:rPr>
        <w:t xml:space="preserve">2  </w:t>
      </w:r>
      <w:r w:rsidRPr="00DD212F">
        <w:rPr>
          <w:rFonts w:hint="eastAsia"/>
        </w:rPr>
        <w:t>仪器在加</w:t>
      </w:r>
      <w:proofErr w:type="gramStart"/>
      <w:r w:rsidRPr="00DD212F">
        <w:rPr>
          <w:rFonts w:hint="eastAsia"/>
        </w:rPr>
        <w:t>卸荷过程</w:t>
      </w:r>
      <w:proofErr w:type="gramEnd"/>
      <w:r w:rsidRPr="00DD212F">
        <w:rPr>
          <w:rFonts w:hint="eastAsia"/>
        </w:rPr>
        <w:t>中会发出一些轻微的响声，这是加荷机构在作自动调整，</w:t>
      </w:r>
    </w:p>
    <w:p w:rsidR="00DD212F" w:rsidRPr="00DD212F" w:rsidRDefault="00DD212F" w:rsidP="00DD212F">
      <w:pPr>
        <w:ind w:firstLineChars="150" w:firstLine="315"/>
      </w:pPr>
      <w:r w:rsidRPr="00DD212F">
        <w:rPr>
          <w:rFonts w:hint="eastAsia"/>
        </w:rPr>
        <w:t>属正常的现象。</w:t>
      </w:r>
    </w:p>
    <w:p w:rsidR="00DD212F" w:rsidRPr="00DD212F" w:rsidRDefault="00DD212F" w:rsidP="00DD212F">
      <w:pPr>
        <w:ind w:left="1764" w:hangingChars="840" w:hanging="1764"/>
      </w:pPr>
      <w:r w:rsidRPr="00DD212F">
        <w:rPr>
          <w:rFonts w:hint="eastAsia"/>
        </w:rPr>
        <w:t>3</w:t>
      </w:r>
      <w:r>
        <w:rPr>
          <w:rFonts w:hint="eastAsia"/>
        </w:rPr>
        <w:t>，硬度计在使用后要定期维护保养，注意工作表面（丝杆</w:t>
      </w:r>
      <w:r w:rsidRPr="00DD212F">
        <w:rPr>
          <w:rFonts w:hint="eastAsia"/>
        </w:rPr>
        <w:t>、工作台</w:t>
      </w:r>
      <w:r>
        <w:rPr>
          <w:rFonts w:hint="eastAsia"/>
        </w:rPr>
        <w:t>）的防锈工作；</w:t>
      </w:r>
      <w:r w:rsidRPr="00DD212F">
        <w:rPr>
          <w:rFonts w:hint="eastAsia"/>
        </w:rPr>
        <w:t xml:space="preserve"> </w:t>
      </w:r>
    </w:p>
    <w:p w:rsidR="00DD212F" w:rsidRPr="00DD212F" w:rsidRDefault="00DD212F" w:rsidP="00DD212F">
      <w:pPr>
        <w:ind w:left="1764" w:hangingChars="840" w:hanging="1764"/>
      </w:pPr>
      <w:r w:rsidRPr="00DD212F">
        <w:rPr>
          <w:rFonts w:hint="eastAsia"/>
        </w:rPr>
        <w:t xml:space="preserve">4  </w:t>
      </w:r>
      <w:r w:rsidRPr="00DD212F">
        <w:rPr>
          <w:rFonts w:hint="eastAsia"/>
        </w:rPr>
        <w:t>硬度计测试完后应关闭电源。</w:t>
      </w:r>
    </w:p>
    <w:p w:rsidR="00DD212F" w:rsidRPr="00DD212F" w:rsidRDefault="00DD212F" w:rsidP="00DD212F">
      <w:r>
        <w:rPr>
          <w:rFonts w:hint="eastAsia"/>
        </w:rPr>
        <w:t xml:space="preserve">5  </w:t>
      </w:r>
      <w:proofErr w:type="gramStart"/>
      <w:r w:rsidRPr="00DD212F">
        <w:rPr>
          <w:rFonts w:hint="eastAsia"/>
        </w:rPr>
        <w:t>硬度计应保持</w:t>
      </w:r>
      <w:proofErr w:type="gramEnd"/>
      <w:r w:rsidRPr="00DD212F">
        <w:rPr>
          <w:rFonts w:hint="eastAsia"/>
        </w:rPr>
        <w:t>清洁，测试后罩上防尘罩。硬度块、球压头使用后涂上防锈油，</w:t>
      </w:r>
    </w:p>
    <w:p w:rsidR="00DD212F" w:rsidRPr="00DD212F" w:rsidRDefault="00DD212F" w:rsidP="00DD212F">
      <w:pPr>
        <w:ind w:leftChars="171" w:left="1808" w:hangingChars="690" w:hanging="1449"/>
      </w:pPr>
      <w:r w:rsidRPr="00DD212F">
        <w:rPr>
          <w:rFonts w:hint="eastAsia"/>
        </w:rPr>
        <w:t>防止生锈。</w:t>
      </w:r>
    </w:p>
    <w:p w:rsidR="00B87113" w:rsidRDefault="00B87113" w:rsidP="009F1449"/>
    <w:p w:rsidR="00DD212F" w:rsidRDefault="00DD212F" w:rsidP="009F1449"/>
    <w:p w:rsidR="00DD212F" w:rsidRDefault="00DD212F" w:rsidP="009F1449"/>
    <w:p w:rsidR="00DD212F" w:rsidRDefault="00DD212F" w:rsidP="009F1449"/>
    <w:p w:rsidR="00DD212F" w:rsidRDefault="00DD212F" w:rsidP="009F1449"/>
    <w:p w:rsidR="00DD212F" w:rsidRDefault="00DD212F" w:rsidP="009F1449"/>
    <w:p w:rsidR="00DD212F" w:rsidRDefault="00DD212F" w:rsidP="009F1449"/>
    <w:p w:rsidR="00DD212F" w:rsidRDefault="00DD212F" w:rsidP="009F1449"/>
    <w:p w:rsidR="00DD212F" w:rsidRDefault="00DD212F" w:rsidP="009F1449"/>
    <w:p w:rsidR="00DD212F" w:rsidRDefault="00DD212F" w:rsidP="009F1449"/>
    <w:p w:rsidR="00DD212F" w:rsidRDefault="00DD212F" w:rsidP="009F1449"/>
    <w:p w:rsidR="00DD212F" w:rsidRDefault="00DD212F" w:rsidP="009F1449"/>
    <w:p w:rsidR="00DD212F" w:rsidRDefault="00DD212F" w:rsidP="009F1449"/>
    <w:p w:rsidR="00DD212F" w:rsidRDefault="00DD212F" w:rsidP="009F1449"/>
    <w:p w:rsidR="00DD212F" w:rsidRDefault="00DD212F" w:rsidP="009F1449"/>
    <w:p w:rsidR="00DD212F" w:rsidRDefault="00DD212F" w:rsidP="009F1449"/>
    <w:p w:rsidR="00DD212F" w:rsidRDefault="00DD212F" w:rsidP="009F1449"/>
    <w:p w:rsidR="00DD212F" w:rsidRDefault="00DD212F" w:rsidP="009F1449"/>
    <w:p w:rsidR="00DD212F" w:rsidRDefault="00DD212F" w:rsidP="009F1449"/>
    <w:p w:rsidR="00DD212F" w:rsidRDefault="00DD212F" w:rsidP="009F1449"/>
    <w:p w:rsidR="00DD212F" w:rsidRPr="00CF4FE6" w:rsidRDefault="00DD212F" w:rsidP="00CF4FE6">
      <w:pPr>
        <w:jc w:val="center"/>
        <w:rPr>
          <w:sz w:val="30"/>
          <w:szCs w:val="30"/>
        </w:rPr>
      </w:pPr>
      <w:r w:rsidRPr="00CF4FE6">
        <w:rPr>
          <w:rFonts w:hint="eastAsia"/>
          <w:sz w:val="30"/>
          <w:szCs w:val="30"/>
        </w:rPr>
        <w:lastRenderedPageBreak/>
        <w:t>维氏硬度计</w:t>
      </w:r>
    </w:p>
    <w:p w:rsidR="00DD212F" w:rsidRDefault="00DD212F" w:rsidP="009F1449">
      <w:r w:rsidRPr="00CF4FE6">
        <w:rPr>
          <w:rFonts w:hint="eastAsia"/>
          <w:b/>
        </w:rPr>
        <w:t>维氏硬度</w:t>
      </w:r>
      <w:r w:rsidRPr="00DD212F">
        <w:rPr>
          <w:rFonts w:hint="eastAsia"/>
        </w:rPr>
        <w:t>：</w:t>
      </w:r>
      <w:r w:rsidRPr="00DD212F">
        <w:rPr>
          <w:rFonts w:hint="eastAsia"/>
        </w:rPr>
        <w:t>HV</w:t>
      </w:r>
      <w:r w:rsidRPr="00DD212F">
        <w:rPr>
          <w:rFonts w:hint="eastAsia"/>
        </w:rPr>
        <w:t>（</w:t>
      </w:r>
      <w:r w:rsidRPr="00DD212F">
        <w:rPr>
          <w:rFonts w:hint="eastAsia"/>
        </w:rPr>
        <w:t>diamond penetrator hardness</w:t>
      </w:r>
      <w:r w:rsidRPr="00DD212F">
        <w:rPr>
          <w:rFonts w:hint="eastAsia"/>
        </w:rPr>
        <w:t>）特点：测量范围大，可测量硬度为</w:t>
      </w:r>
      <w:r w:rsidRPr="00DD212F">
        <w:rPr>
          <w:rFonts w:hint="eastAsia"/>
        </w:rPr>
        <w:t>10~1000HV</w:t>
      </w:r>
      <w:r w:rsidR="002745BD">
        <w:rPr>
          <w:rFonts w:hint="eastAsia"/>
        </w:rPr>
        <w:t>（</w:t>
      </w:r>
      <w:r w:rsidR="002745BD">
        <w:rPr>
          <w:rFonts w:hint="eastAsia"/>
        </w:rPr>
        <w:t>8</w:t>
      </w:r>
      <w:r w:rsidR="002745BD">
        <w:t>—</w:t>
      </w:r>
      <w:r w:rsidR="002745BD">
        <w:rPr>
          <w:rFonts w:hint="eastAsia"/>
        </w:rPr>
        <w:t>2900HV</w:t>
      </w:r>
      <w:r w:rsidR="002745BD">
        <w:rPr>
          <w:rFonts w:hint="eastAsia"/>
        </w:rPr>
        <w:t>）</w:t>
      </w:r>
      <w:r>
        <w:rPr>
          <w:rFonts w:hint="eastAsia"/>
        </w:rPr>
        <w:t>范围的材料，</w:t>
      </w:r>
      <w:r w:rsidRPr="00DD212F">
        <w:rPr>
          <w:rFonts w:hint="eastAsia"/>
        </w:rPr>
        <w:t>量压痕小</w:t>
      </w:r>
      <w:r>
        <w:rPr>
          <w:rFonts w:hint="eastAsia"/>
        </w:rPr>
        <w:t>；</w:t>
      </w:r>
    </w:p>
    <w:p w:rsidR="00DD212F" w:rsidRDefault="00DD212F" w:rsidP="009F1449">
      <w:r w:rsidRPr="00CF4FE6">
        <w:rPr>
          <w:rFonts w:hint="eastAsia"/>
          <w:b/>
        </w:rPr>
        <w:t>维氏硬度测量原理</w:t>
      </w:r>
      <w:r w:rsidRPr="00DD212F">
        <w:rPr>
          <w:rFonts w:hint="eastAsia"/>
        </w:rPr>
        <w:t>：与布氏硬度相似。采用相对面夹角为</w:t>
      </w:r>
      <w:r w:rsidRPr="00DD212F">
        <w:rPr>
          <w:rFonts w:hint="eastAsia"/>
        </w:rPr>
        <w:t>136o</w:t>
      </w:r>
      <w:r w:rsidRPr="00DD212F">
        <w:rPr>
          <w:rFonts w:hint="eastAsia"/>
        </w:rPr>
        <w:t>金刚石正四棱锥压头，以规定的试验力</w:t>
      </w:r>
      <w:r w:rsidRPr="00DD212F">
        <w:rPr>
          <w:rFonts w:hint="eastAsia"/>
        </w:rPr>
        <w:t>F</w:t>
      </w:r>
      <w:r w:rsidRPr="00DD212F">
        <w:rPr>
          <w:rFonts w:hint="eastAsia"/>
        </w:rPr>
        <w:t>压入材料的表面，保持规定时间后</w:t>
      </w:r>
      <w:r>
        <w:rPr>
          <w:rFonts w:hint="eastAsia"/>
        </w:rPr>
        <w:t>卸除试验力，用正四棱锥压痕单位表面积上所受的平均压力表示硬度值；</w:t>
      </w:r>
    </w:p>
    <w:p w:rsidR="00CA70BB" w:rsidRDefault="00CA70BB" w:rsidP="009F1449">
      <w:r>
        <w:rPr>
          <w:rFonts w:hint="eastAsia"/>
          <w:noProof/>
        </w:rPr>
        <w:drawing>
          <wp:inline distT="0" distB="0" distL="0" distR="0">
            <wp:extent cx="5274310" cy="3956050"/>
            <wp:effectExtent l="0" t="0" r="254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显微硬度测原理公式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70BB" w:rsidRDefault="00DD212F" w:rsidP="009F1449">
      <w:r w:rsidRPr="00CF4FE6">
        <w:rPr>
          <w:rFonts w:hint="eastAsia"/>
          <w:b/>
        </w:rPr>
        <w:t>维氏硬度应用</w:t>
      </w:r>
      <w:r w:rsidRPr="00DD212F">
        <w:rPr>
          <w:rFonts w:hint="eastAsia"/>
        </w:rPr>
        <w:t>：可测量较薄的材料和渗碳、渗氮等表面硬化层。</w:t>
      </w:r>
      <w:r w:rsidRPr="00DD212F">
        <w:rPr>
          <w:rFonts w:hint="eastAsia"/>
        </w:rPr>
        <w:t xml:space="preserve"> </w:t>
      </w:r>
    </w:p>
    <w:p w:rsidR="00CA70BB" w:rsidRDefault="00CA70BB" w:rsidP="009F1449">
      <w:r w:rsidRPr="00CF4FE6">
        <w:rPr>
          <w:rFonts w:hint="eastAsia"/>
          <w:b/>
        </w:rPr>
        <w:t>安装与调试</w:t>
      </w:r>
      <w:r>
        <w:rPr>
          <w:rFonts w:hint="eastAsia"/>
        </w:rPr>
        <w:t>：</w:t>
      </w:r>
    </w:p>
    <w:p w:rsidR="00CA70BB" w:rsidRDefault="00CA70BB" w:rsidP="009F1449">
      <w:r>
        <w:object w:dxaOrig="4320" w:dyaOrig="2258">
          <v:shape id="_x0000_i1029" type="#_x0000_t75" style="width:371.25pt;height:229.75pt" o:ole="">
            <v:imagedata r:id="rId21" o:title=""/>
          </v:shape>
          <o:OLEObject Type="Embed" ProgID="AutoCAD.Drawing.17" ShapeID="_x0000_i1029" DrawAspect="Content" ObjectID="_1470031378" r:id="rId22"/>
        </w:object>
      </w:r>
      <w:r w:rsidR="00DD212F" w:rsidRPr="00DD212F">
        <w:rPr>
          <w:rFonts w:hint="eastAsia"/>
        </w:rPr>
        <w:t xml:space="preserve">      </w:t>
      </w:r>
    </w:p>
    <w:p w:rsidR="00CA70BB" w:rsidRDefault="00B0443E" w:rsidP="009F1449">
      <w:r>
        <w:rPr>
          <w:rFonts w:hint="eastAsia"/>
        </w:rPr>
        <w:t>地脚螺栓、工作台、测微目镜、电源线的安装；</w:t>
      </w:r>
    </w:p>
    <w:p w:rsidR="00B0443E" w:rsidRDefault="00B0443E" w:rsidP="009F1449">
      <w:pPr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79E65C0D" wp14:editId="15664886">
            <wp:simplePos x="0" y="0"/>
            <wp:positionH relativeFrom="column">
              <wp:posOffset>3564890</wp:posOffset>
            </wp:positionH>
            <wp:positionV relativeFrom="paragraph">
              <wp:posOffset>287020</wp:posOffset>
            </wp:positionV>
            <wp:extent cx="2105025" cy="1990725"/>
            <wp:effectExtent l="0" t="0" r="9525" b="9525"/>
            <wp:wrapNone/>
            <wp:docPr id="11" name="图片 1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inline distT="0" distB="0" distL="0" distR="0" wp14:anchorId="72550721" wp14:editId="42FF80DD">
            <wp:extent cx="3351530" cy="2286635"/>
            <wp:effectExtent l="0" t="0" r="127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530" cy="228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43E" w:rsidRDefault="00B0443E" w:rsidP="009F1449">
      <w:pPr>
        <w:rPr>
          <w:noProof/>
        </w:rPr>
      </w:pPr>
      <w:r w:rsidRPr="00CF4FE6">
        <w:rPr>
          <w:rFonts w:hint="eastAsia"/>
          <w:b/>
          <w:noProof/>
        </w:rPr>
        <w:t>维氏硬度计使用过程应注意的事项</w:t>
      </w:r>
      <w:r>
        <w:rPr>
          <w:rFonts w:hint="eastAsia"/>
          <w:noProof/>
        </w:rPr>
        <w:t>：</w:t>
      </w:r>
    </w:p>
    <w:p w:rsidR="00B0443E" w:rsidRPr="00B0443E" w:rsidRDefault="00B0443E" w:rsidP="00B0443E">
      <w:pPr>
        <w:pStyle w:val="a6"/>
        <w:numPr>
          <w:ilvl w:val="0"/>
          <w:numId w:val="2"/>
        </w:numPr>
        <w:ind w:firstLineChars="0"/>
      </w:pPr>
      <w:r w:rsidRPr="00B0443E">
        <w:rPr>
          <w:rFonts w:hint="eastAsia"/>
        </w:rPr>
        <w:t>使用时</w:t>
      </w:r>
      <w:proofErr w:type="gramStart"/>
      <w:r>
        <w:rPr>
          <w:rFonts w:hint="eastAsia"/>
        </w:rPr>
        <w:t>左右线</w:t>
      </w:r>
      <w:proofErr w:type="gramEnd"/>
      <w:r>
        <w:rPr>
          <w:rFonts w:hint="eastAsia"/>
        </w:rPr>
        <w:t>决不能重合，应无限接近；</w:t>
      </w:r>
    </w:p>
    <w:p w:rsidR="00B0443E" w:rsidRDefault="00B0443E" w:rsidP="00B0443E">
      <w:r>
        <w:object w:dxaOrig="4320" w:dyaOrig="2258">
          <v:shape id="_x0000_i1030" type="#_x0000_t75" style="width:405.1pt;height:197.85pt" o:ole="">
            <v:imagedata r:id="rId25" o:title=""/>
          </v:shape>
          <o:OLEObject Type="Embed" ProgID="AutoCAD.Drawing.17" ShapeID="_x0000_i1030" DrawAspect="Content" ObjectID="_1470031379" r:id="rId26"/>
        </w:object>
      </w:r>
    </w:p>
    <w:p w:rsidR="00B0443E" w:rsidRDefault="00B0443E" w:rsidP="00B0443E">
      <w:pPr>
        <w:rPr>
          <w:noProof/>
        </w:rPr>
      </w:pPr>
    </w:p>
    <w:p w:rsidR="00B0443E" w:rsidRPr="00B0443E" w:rsidRDefault="00B0443E" w:rsidP="00B0443E">
      <w:pPr>
        <w:ind w:left="420" w:hangingChars="200" w:hanging="420"/>
        <w:rPr>
          <w:noProof/>
        </w:rPr>
      </w:pPr>
      <w:r w:rsidRPr="00B0443E">
        <w:rPr>
          <w:rFonts w:hint="eastAsia"/>
          <w:noProof/>
        </w:rPr>
        <w:lastRenderedPageBreak/>
        <w:t>2</w:t>
      </w:r>
      <w:r w:rsidRPr="00B0443E">
        <w:rPr>
          <w:rFonts w:hint="eastAsia"/>
          <w:noProof/>
        </w:rPr>
        <w:t>，本仪器试验力在加载或试验力未卸除的情况下，严禁转动压头，否则会</w:t>
      </w:r>
      <w:r>
        <w:rPr>
          <w:rFonts w:hint="eastAsia"/>
          <w:noProof/>
        </w:rPr>
        <w:t>造成</w:t>
      </w:r>
      <w:r w:rsidRPr="00B0443E">
        <w:rPr>
          <w:rFonts w:hint="eastAsia"/>
          <w:noProof/>
        </w:rPr>
        <w:t>仪器损坏。只能等试验力卸除后主屏幕回到操作界面时，才能转动压头。</w:t>
      </w:r>
    </w:p>
    <w:p w:rsidR="00B0443E" w:rsidRPr="00B0443E" w:rsidRDefault="00B0443E" w:rsidP="00B0443E">
      <w:pPr>
        <w:ind w:left="420" w:hangingChars="200" w:hanging="420"/>
        <w:rPr>
          <w:noProof/>
        </w:rPr>
      </w:pPr>
      <w:r w:rsidRPr="00B0443E">
        <w:rPr>
          <w:rFonts w:hint="eastAsia"/>
          <w:noProof/>
        </w:rPr>
        <w:t>3</w:t>
      </w:r>
      <w:r w:rsidRPr="00B0443E">
        <w:rPr>
          <w:rFonts w:hint="eastAsia"/>
          <w:noProof/>
        </w:rPr>
        <w:t>，仪器在测量状态下，请不要施加试验力，如不小心按启动键，这时不能转动压头，只有等待试验力施加完毕后，才能转动压头。</w:t>
      </w:r>
      <w:r w:rsidRPr="00B0443E">
        <w:rPr>
          <w:noProof/>
        </w:rPr>
        <w:t xml:space="preserve"> </w:t>
      </w:r>
    </w:p>
    <w:p w:rsidR="00B0443E" w:rsidRPr="00B0443E" w:rsidRDefault="00B0443E" w:rsidP="00B0443E">
      <w:pPr>
        <w:rPr>
          <w:noProof/>
        </w:rPr>
      </w:pPr>
      <w:r w:rsidRPr="00B0443E">
        <w:rPr>
          <w:rFonts w:hint="eastAsia"/>
          <w:noProof/>
        </w:rPr>
        <w:t>4</w:t>
      </w:r>
      <w:r w:rsidRPr="00B0443E">
        <w:rPr>
          <w:rFonts w:hint="eastAsia"/>
          <w:noProof/>
        </w:rPr>
        <w:t>，</w:t>
      </w:r>
      <w:r w:rsidRPr="00B0443E">
        <w:rPr>
          <w:noProof/>
        </w:rPr>
        <w:t xml:space="preserve"> </w:t>
      </w:r>
      <w:r w:rsidRPr="00B0443E">
        <w:rPr>
          <w:rFonts w:hint="eastAsia"/>
          <w:noProof/>
        </w:rPr>
        <w:t>金刚石压头</w:t>
      </w:r>
    </w:p>
    <w:p w:rsidR="00B0443E" w:rsidRPr="00B0443E" w:rsidRDefault="00B0443E" w:rsidP="00B0443E">
      <w:pPr>
        <w:ind w:firstLineChars="200" w:firstLine="420"/>
        <w:rPr>
          <w:noProof/>
        </w:rPr>
      </w:pPr>
      <w:r w:rsidRPr="00B0443E">
        <w:rPr>
          <w:rFonts w:hint="eastAsia"/>
          <w:noProof/>
        </w:rPr>
        <w:t>1)</w:t>
      </w:r>
      <w:r w:rsidRPr="00B0443E">
        <w:rPr>
          <w:noProof/>
        </w:rPr>
        <w:t xml:space="preserve"> </w:t>
      </w:r>
      <w:r w:rsidRPr="00B0443E">
        <w:rPr>
          <w:rFonts w:hint="eastAsia"/>
          <w:noProof/>
        </w:rPr>
        <w:t>压头和压头轴是仪器非常重要的部分，因此在操作时要十分小心不能触及压头。</w:t>
      </w:r>
    </w:p>
    <w:p w:rsidR="00B0443E" w:rsidRPr="00B0443E" w:rsidRDefault="00B0443E" w:rsidP="00B0443E">
      <w:pPr>
        <w:ind w:leftChars="228" w:left="479"/>
        <w:rPr>
          <w:noProof/>
        </w:rPr>
      </w:pPr>
      <w:r w:rsidRPr="00B0443E">
        <w:rPr>
          <w:rFonts w:hint="eastAsia"/>
          <w:noProof/>
        </w:rPr>
        <w:t>2)</w:t>
      </w:r>
      <w:r w:rsidRPr="00B0443E">
        <w:rPr>
          <w:noProof/>
        </w:rPr>
        <w:t xml:space="preserve"> </w:t>
      </w:r>
      <w:r w:rsidRPr="00B0443E">
        <w:rPr>
          <w:rFonts w:hint="eastAsia"/>
          <w:noProof/>
        </w:rPr>
        <w:t>为了保证测试精度，压头应保证清洁，当沾上了油污或灰尘时可用脱脂绵沾上酒精（工业用）或乙醚，在压头顶尖处小心轻擦干净。</w:t>
      </w:r>
    </w:p>
    <w:p w:rsidR="00B0443E" w:rsidRPr="00B0443E" w:rsidRDefault="00CF4FE6" w:rsidP="00B0443E">
      <w:pPr>
        <w:rPr>
          <w:noProof/>
        </w:rPr>
      </w:pPr>
      <w:r>
        <w:rPr>
          <w:rFonts w:hint="eastAsia"/>
          <w:noProof/>
        </w:rPr>
        <w:t>5</w:t>
      </w:r>
      <w:r>
        <w:rPr>
          <w:rFonts w:hint="eastAsia"/>
          <w:noProof/>
        </w:rPr>
        <w:t>，</w:t>
      </w:r>
      <w:r w:rsidR="00B0443E" w:rsidRPr="00B0443E">
        <w:rPr>
          <w:rFonts w:hint="eastAsia"/>
          <w:noProof/>
        </w:rPr>
        <w:t xml:space="preserve"> </w:t>
      </w:r>
      <w:r w:rsidR="00B0443E" w:rsidRPr="00B0443E">
        <w:rPr>
          <w:rFonts w:hint="eastAsia"/>
          <w:noProof/>
        </w:rPr>
        <w:t>目镜</w:t>
      </w:r>
    </w:p>
    <w:p w:rsidR="00B0443E" w:rsidRPr="00B0443E" w:rsidRDefault="00B0443E" w:rsidP="00B0443E">
      <w:pPr>
        <w:ind w:leftChars="228" w:left="479"/>
        <w:rPr>
          <w:noProof/>
        </w:rPr>
      </w:pPr>
      <w:r w:rsidRPr="00B0443E">
        <w:rPr>
          <w:noProof/>
        </w:rPr>
        <w:t>1)</w:t>
      </w:r>
      <w:r w:rsidRPr="00B0443E">
        <w:rPr>
          <w:rFonts w:hint="eastAsia"/>
          <w:noProof/>
        </w:rPr>
        <w:t>由于各人眼睛的视差，观察目镜视场内的刻线可能模糊，因此观察者换人时，应先微量转动目镜上的眼罩（</w:t>
      </w:r>
      <w:r w:rsidRPr="00B0443E">
        <w:rPr>
          <w:rFonts w:hint="eastAsia"/>
          <w:noProof/>
        </w:rPr>
        <w:t>10</w:t>
      </w:r>
      <w:r w:rsidRPr="00B0443E">
        <w:rPr>
          <w:rFonts w:hint="eastAsia"/>
          <w:noProof/>
        </w:rPr>
        <w:t>），使观察到视场内的刻线清晰。</w:t>
      </w:r>
    </w:p>
    <w:p w:rsidR="00B0443E" w:rsidRPr="00B0443E" w:rsidRDefault="00B0443E" w:rsidP="00B0443E">
      <w:pPr>
        <w:ind w:leftChars="228" w:left="479"/>
        <w:rPr>
          <w:noProof/>
        </w:rPr>
      </w:pPr>
      <w:r w:rsidRPr="00B0443E">
        <w:rPr>
          <w:rFonts w:hint="eastAsia"/>
          <w:noProof/>
        </w:rPr>
        <w:t>2</w:t>
      </w:r>
      <w:r w:rsidRPr="00B0443E">
        <w:rPr>
          <w:noProof/>
        </w:rPr>
        <w:t>)</w:t>
      </w:r>
      <w:r w:rsidRPr="00B0443E">
        <w:rPr>
          <w:rFonts w:hint="eastAsia"/>
          <w:noProof/>
        </w:rPr>
        <w:t>目镜插在目镜管内，要注意应插到底，不能留有间隙，否则会影响到测量的准确度，当测量压痕对角线时，须测量其顶点，然后转</w:t>
      </w:r>
      <w:r w:rsidRPr="00B0443E">
        <w:rPr>
          <w:rFonts w:hint="eastAsia"/>
          <w:noProof/>
        </w:rPr>
        <w:t>90</w:t>
      </w:r>
      <w:r w:rsidRPr="00B0443E">
        <w:rPr>
          <w:rFonts w:hint="eastAsia"/>
          <w:noProof/>
        </w:rPr>
        <w:t>°再测量另一对顶点。</w:t>
      </w:r>
    </w:p>
    <w:p w:rsidR="00B0443E" w:rsidRPr="00B0443E" w:rsidRDefault="00B0443E" w:rsidP="00B0443E">
      <w:pPr>
        <w:rPr>
          <w:noProof/>
        </w:rPr>
      </w:pPr>
      <w:r w:rsidRPr="00B0443E">
        <w:rPr>
          <w:rFonts w:hint="eastAsia"/>
          <w:noProof/>
        </w:rPr>
        <w:t>6</w:t>
      </w:r>
      <w:r w:rsidR="00CF4FE6">
        <w:rPr>
          <w:rFonts w:hint="eastAsia"/>
          <w:noProof/>
        </w:rPr>
        <w:t xml:space="preserve">, </w:t>
      </w:r>
      <w:r w:rsidRPr="00B0443E">
        <w:rPr>
          <w:noProof/>
        </w:rPr>
        <w:t xml:space="preserve"> </w:t>
      </w:r>
      <w:r w:rsidRPr="00B0443E">
        <w:rPr>
          <w:rFonts w:hint="eastAsia"/>
          <w:noProof/>
        </w:rPr>
        <w:t>试样</w:t>
      </w:r>
    </w:p>
    <w:p w:rsidR="00B0443E" w:rsidRPr="00B0443E" w:rsidRDefault="00B0443E" w:rsidP="00B0443E">
      <w:pPr>
        <w:ind w:leftChars="228" w:left="479"/>
        <w:rPr>
          <w:noProof/>
        </w:rPr>
      </w:pPr>
      <w:r w:rsidRPr="00B0443E">
        <w:rPr>
          <w:noProof/>
        </w:rPr>
        <w:t>1)</w:t>
      </w:r>
      <w:r w:rsidRPr="00B0443E">
        <w:rPr>
          <w:rFonts w:hint="eastAsia"/>
          <w:noProof/>
        </w:rPr>
        <w:t>试样表面必需清洁，如果表面沾有油脂和污物，则会影响测量准确性。在清洁试样时，可用酒精或乙醚抹擦。</w:t>
      </w:r>
    </w:p>
    <w:p w:rsidR="00B0443E" w:rsidRDefault="00B0443E" w:rsidP="00CF4FE6">
      <w:pPr>
        <w:ind w:leftChars="228" w:left="479"/>
        <w:rPr>
          <w:noProof/>
        </w:rPr>
      </w:pPr>
      <w:r w:rsidRPr="00B0443E">
        <w:rPr>
          <w:rFonts w:hint="eastAsia"/>
          <w:noProof/>
        </w:rPr>
        <w:t>2</w:t>
      </w:r>
      <w:r w:rsidRPr="00B0443E">
        <w:rPr>
          <w:noProof/>
        </w:rPr>
        <w:t>)</w:t>
      </w:r>
      <w:r w:rsidRPr="00B0443E">
        <w:rPr>
          <w:rFonts w:hint="eastAsia"/>
          <w:noProof/>
        </w:rPr>
        <w:t>当试样为细丝、薄片或小件时，可分别用细丝夹持台、薄片夹持台及平口夹持台夹持，放在十字试台上进行测试；如果试件很小无法夹持，则将试件镶嵌抛光后再进行试验。</w:t>
      </w:r>
    </w:p>
    <w:p w:rsidR="00B0443E" w:rsidRDefault="00CF4FE6" w:rsidP="00B0443E">
      <w:pPr>
        <w:tabs>
          <w:tab w:val="left" w:pos="4256"/>
        </w:tabs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特别推荐：</w:t>
      </w:r>
      <w:r w:rsidR="00B0443E" w:rsidRPr="00F05734">
        <w:rPr>
          <w:rFonts w:hint="eastAsia"/>
          <w:b/>
          <w:sz w:val="24"/>
          <w:szCs w:val="24"/>
        </w:rPr>
        <w:t>经验参考</w:t>
      </w:r>
    </w:p>
    <w:p w:rsidR="00B0443E" w:rsidRPr="00F05734" w:rsidRDefault="00CF4FE6" w:rsidP="00B0443E">
      <w:pPr>
        <w:tabs>
          <w:tab w:val="left" w:pos="4256"/>
        </w:tabs>
        <w:rPr>
          <w:b/>
          <w:sz w:val="24"/>
          <w:szCs w:val="24"/>
        </w:rPr>
      </w:pPr>
      <w:r w:rsidRPr="00DD212F">
        <w:rPr>
          <w:rFonts w:hint="eastAsia"/>
        </w:rPr>
        <w:t>◆</w:t>
      </w:r>
      <w:r w:rsidR="00B0443E" w:rsidRPr="00F05734">
        <w:rPr>
          <w:rFonts w:hint="eastAsia"/>
          <w:b/>
          <w:sz w:val="24"/>
          <w:szCs w:val="24"/>
        </w:rPr>
        <w:t>在测量维氏硬度时，只要试件条件允许，尽量使用大试验力，测量相对比较准确。一般是</w:t>
      </w:r>
      <w:proofErr w:type="gramStart"/>
      <w:r w:rsidR="00B0443E" w:rsidRPr="00F05734">
        <w:rPr>
          <w:rFonts w:hint="eastAsia"/>
          <w:b/>
          <w:sz w:val="24"/>
          <w:szCs w:val="24"/>
        </w:rPr>
        <w:t>硬材料</w:t>
      </w:r>
      <w:proofErr w:type="gramEnd"/>
      <w:r w:rsidR="00B0443E" w:rsidRPr="00F05734">
        <w:rPr>
          <w:rFonts w:hint="eastAsia"/>
          <w:b/>
          <w:sz w:val="24"/>
          <w:szCs w:val="24"/>
        </w:rPr>
        <w:t>用较大的试验力；软材料用较小的试验力。</w:t>
      </w:r>
    </w:p>
    <w:p w:rsidR="00B0443E" w:rsidRPr="00F05734" w:rsidRDefault="00B0443E" w:rsidP="00B0443E">
      <w:pPr>
        <w:tabs>
          <w:tab w:val="left" w:pos="4256"/>
        </w:tabs>
        <w:rPr>
          <w:b/>
          <w:sz w:val="24"/>
          <w:szCs w:val="24"/>
        </w:rPr>
      </w:pPr>
      <w:r w:rsidRPr="00F05734">
        <w:rPr>
          <w:rFonts w:hint="eastAsia"/>
          <w:b/>
          <w:sz w:val="24"/>
          <w:szCs w:val="24"/>
        </w:rPr>
        <w:t>按照我们的习惯，压痕对角线长度在</w:t>
      </w:r>
      <w:r w:rsidRPr="00F05734">
        <w:rPr>
          <w:rFonts w:hint="eastAsia"/>
          <w:b/>
          <w:sz w:val="24"/>
          <w:szCs w:val="24"/>
        </w:rPr>
        <w:t>50um</w:t>
      </w:r>
      <w:r w:rsidRPr="00F05734">
        <w:rPr>
          <w:rFonts w:hint="eastAsia"/>
          <w:b/>
          <w:sz w:val="24"/>
          <w:szCs w:val="24"/>
        </w:rPr>
        <w:t>左右时测量最方便，但也要考虑材料的厚度。</w:t>
      </w:r>
    </w:p>
    <w:p w:rsidR="00B0443E" w:rsidRPr="00F05734" w:rsidRDefault="00B0443E" w:rsidP="00B0443E">
      <w:pPr>
        <w:tabs>
          <w:tab w:val="left" w:pos="4256"/>
        </w:tabs>
        <w:rPr>
          <w:b/>
          <w:sz w:val="24"/>
          <w:szCs w:val="24"/>
        </w:rPr>
      </w:pPr>
      <w:r w:rsidRPr="00F05734">
        <w:rPr>
          <w:rFonts w:hint="eastAsia"/>
          <w:b/>
          <w:sz w:val="24"/>
          <w:szCs w:val="24"/>
        </w:rPr>
        <w:t>参考：材料厚度≥</w:t>
      </w:r>
      <w:r w:rsidRPr="00F05734">
        <w:rPr>
          <w:rFonts w:hint="eastAsia"/>
          <w:b/>
          <w:sz w:val="24"/>
          <w:szCs w:val="24"/>
        </w:rPr>
        <w:t>1.5</w:t>
      </w:r>
      <w:r w:rsidRPr="00F05734">
        <w:rPr>
          <w:rFonts w:hint="eastAsia"/>
          <w:b/>
          <w:sz w:val="24"/>
          <w:szCs w:val="24"/>
        </w:rPr>
        <w:t>×压痕对角线长度</w:t>
      </w:r>
    </w:p>
    <w:p w:rsidR="00B0443E" w:rsidRPr="00F05734" w:rsidRDefault="00B0443E" w:rsidP="00B0443E">
      <w:pPr>
        <w:tabs>
          <w:tab w:val="left" w:pos="4256"/>
        </w:tabs>
        <w:rPr>
          <w:b/>
          <w:sz w:val="24"/>
          <w:szCs w:val="24"/>
        </w:rPr>
      </w:pPr>
      <w:r w:rsidRPr="00F05734">
        <w:rPr>
          <w:rFonts w:hint="eastAsia"/>
          <w:b/>
          <w:sz w:val="24"/>
          <w:szCs w:val="24"/>
        </w:rPr>
        <w:t>比如：材料厚度</w:t>
      </w:r>
      <w:r w:rsidRPr="00F05734">
        <w:rPr>
          <w:rFonts w:hint="eastAsia"/>
          <w:b/>
          <w:sz w:val="24"/>
          <w:szCs w:val="24"/>
        </w:rPr>
        <w:t>=0.1mm</w:t>
      </w:r>
      <w:r w:rsidRPr="00F05734">
        <w:rPr>
          <w:rFonts w:hint="eastAsia"/>
          <w:b/>
          <w:sz w:val="24"/>
          <w:szCs w:val="24"/>
        </w:rPr>
        <w:t>，则压痕对角线长度不能大于</w:t>
      </w:r>
      <w:r w:rsidRPr="00F05734">
        <w:rPr>
          <w:rFonts w:hint="eastAsia"/>
          <w:b/>
          <w:sz w:val="24"/>
          <w:szCs w:val="24"/>
        </w:rPr>
        <w:t>0.066mm</w:t>
      </w:r>
      <w:r w:rsidRPr="00F05734">
        <w:rPr>
          <w:rFonts w:hint="eastAsia"/>
          <w:b/>
          <w:sz w:val="24"/>
          <w:szCs w:val="24"/>
        </w:rPr>
        <w:t>。</w:t>
      </w:r>
    </w:p>
    <w:p w:rsidR="00B0443E" w:rsidRPr="00CF4FE6" w:rsidRDefault="00B0443E" w:rsidP="00CF4FE6">
      <w:pPr>
        <w:tabs>
          <w:tab w:val="left" w:pos="4256"/>
        </w:tabs>
        <w:rPr>
          <w:sz w:val="24"/>
          <w:szCs w:val="24"/>
        </w:rPr>
      </w:pPr>
      <w:r w:rsidRPr="00F05734">
        <w:rPr>
          <w:rFonts w:hint="eastAsia"/>
          <w:b/>
          <w:sz w:val="24"/>
          <w:szCs w:val="24"/>
        </w:rPr>
        <w:t>这就满足：</w:t>
      </w:r>
      <w:r w:rsidRPr="00F05734">
        <w:rPr>
          <w:rFonts w:hint="eastAsia"/>
          <w:b/>
          <w:sz w:val="24"/>
          <w:szCs w:val="24"/>
        </w:rPr>
        <w:t>0.1</w:t>
      </w:r>
      <w:r w:rsidRPr="00F05734">
        <w:rPr>
          <w:rFonts w:hint="eastAsia"/>
          <w:b/>
          <w:sz w:val="24"/>
          <w:szCs w:val="24"/>
        </w:rPr>
        <w:t>≥</w:t>
      </w:r>
      <w:r w:rsidRPr="00F05734">
        <w:rPr>
          <w:rFonts w:hint="eastAsia"/>
          <w:b/>
          <w:sz w:val="24"/>
          <w:szCs w:val="24"/>
        </w:rPr>
        <w:t>1.5</w:t>
      </w:r>
      <w:r w:rsidRPr="00F05734">
        <w:rPr>
          <w:rFonts w:hint="eastAsia"/>
          <w:b/>
          <w:sz w:val="24"/>
          <w:szCs w:val="24"/>
        </w:rPr>
        <w:t>×</w:t>
      </w:r>
      <w:r w:rsidRPr="00F05734">
        <w:rPr>
          <w:rFonts w:hint="eastAsia"/>
          <w:b/>
          <w:sz w:val="24"/>
          <w:szCs w:val="24"/>
        </w:rPr>
        <w:t>0.066</w:t>
      </w:r>
      <w:r w:rsidRPr="00F05734">
        <w:rPr>
          <w:rFonts w:hint="eastAsia"/>
          <w:b/>
          <w:sz w:val="24"/>
          <w:szCs w:val="24"/>
        </w:rPr>
        <w:t>。</w:t>
      </w:r>
    </w:p>
    <w:p w:rsidR="00CA70BB" w:rsidRPr="00CF4FE6" w:rsidRDefault="00DD212F" w:rsidP="009F1449">
      <w:pPr>
        <w:rPr>
          <w:b/>
          <w:sz w:val="24"/>
          <w:szCs w:val="24"/>
        </w:rPr>
      </w:pPr>
      <w:r w:rsidRPr="00DD212F">
        <w:rPr>
          <w:rFonts w:hint="eastAsia"/>
        </w:rPr>
        <w:t>◆</w:t>
      </w:r>
      <w:r w:rsidRPr="00CF4FE6">
        <w:rPr>
          <w:rFonts w:hint="eastAsia"/>
          <w:b/>
          <w:sz w:val="24"/>
          <w:szCs w:val="24"/>
        </w:rPr>
        <w:t>上述各种硬度测量法，相互间没有理论换算关系，</w:t>
      </w:r>
      <w:proofErr w:type="gramStart"/>
      <w:r w:rsidRPr="00CF4FE6">
        <w:rPr>
          <w:rFonts w:hint="eastAsia"/>
          <w:b/>
          <w:sz w:val="24"/>
          <w:szCs w:val="24"/>
        </w:rPr>
        <w:t>故试验</w:t>
      </w:r>
      <w:proofErr w:type="gramEnd"/>
      <w:r w:rsidRPr="00CF4FE6">
        <w:rPr>
          <w:rFonts w:hint="eastAsia"/>
          <w:b/>
          <w:sz w:val="24"/>
          <w:szCs w:val="24"/>
        </w:rPr>
        <w:t>结果不能直接进行比较，应查阅硬度换算表进行比较。</w:t>
      </w:r>
      <w:r w:rsidRPr="00CF4FE6">
        <w:rPr>
          <w:rFonts w:hint="eastAsia"/>
          <w:b/>
          <w:sz w:val="24"/>
          <w:szCs w:val="24"/>
        </w:rPr>
        <w:t xml:space="preserve">     </w:t>
      </w:r>
    </w:p>
    <w:p w:rsidR="00CA70BB" w:rsidRPr="00CF4FE6" w:rsidRDefault="00DD212F" w:rsidP="009F1449">
      <w:pPr>
        <w:rPr>
          <w:b/>
          <w:sz w:val="24"/>
          <w:szCs w:val="24"/>
        </w:rPr>
      </w:pPr>
      <w:r w:rsidRPr="00CF4FE6">
        <w:rPr>
          <w:rFonts w:hint="eastAsia"/>
          <w:b/>
          <w:sz w:val="24"/>
          <w:szCs w:val="24"/>
        </w:rPr>
        <w:t>◆各种硬度的换算经验公式：</w:t>
      </w:r>
      <w:r w:rsidRPr="00CF4FE6">
        <w:rPr>
          <w:rFonts w:hint="eastAsia"/>
          <w:b/>
          <w:sz w:val="24"/>
          <w:szCs w:val="24"/>
        </w:rPr>
        <w:t xml:space="preserve">  </w:t>
      </w:r>
      <w:r w:rsidRPr="00CF4FE6">
        <w:rPr>
          <w:rFonts w:hint="eastAsia"/>
          <w:b/>
          <w:sz w:val="24"/>
          <w:szCs w:val="24"/>
        </w:rPr>
        <w:t>硬度在</w:t>
      </w:r>
      <w:r w:rsidRPr="00CF4FE6">
        <w:rPr>
          <w:rFonts w:hint="eastAsia"/>
          <w:b/>
          <w:sz w:val="24"/>
          <w:szCs w:val="24"/>
        </w:rPr>
        <w:t>200~600HBS</w:t>
      </w:r>
      <w:r w:rsidRPr="00CF4FE6">
        <w:rPr>
          <w:rFonts w:hint="eastAsia"/>
          <w:b/>
          <w:sz w:val="24"/>
          <w:szCs w:val="24"/>
        </w:rPr>
        <w:t>时：</w:t>
      </w:r>
      <w:r w:rsidRPr="00CF4FE6">
        <w:rPr>
          <w:rFonts w:hint="eastAsia"/>
          <w:b/>
          <w:sz w:val="24"/>
          <w:szCs w:val="24"/>
        </w:rPr>
        <w:t>1HRC</w:t>
      </w:r>
      <w:r w:rsidRPr="00CF4FE6">
        <w:rPr>
          <w:rFonts w:hint="eastAsia"/>
          <w:b/>
          <w:sz w:val="24"/>
          <w:szCs w:val="24"/>
        </w:rPr>
        <w:t>相当于</w:t>
      </w:r>
      <w:r w:rsidRPr="00CF4FE6">
        <w:rPr>
          <w:rFonts w:hint="eastAsia"/>
          <w:b/>
          <w:sz w:val="24"/>
          <w:szCs w:val="24"/>
        </w:rPr>
        <w:t>10HBS</w:t>
      </w:r>
      <w:r w:rsidRPr="00CF4FE6">
        <w:rPr>
          <w:rFonts w:hint="eastAsia"/>
          <w:b/>
          <w:sz w:val="24"/>
          <w:szCs w:val="24"/>
        </w:rPr>
        <w:t>；硬度小于</w:t>
      </w:r>
      <w:r w:rsidRPr="00CF4FE6">
        <w:rPr>
          <w:rFonts w:hint="eastAsia"/>
          <w:b/>
          <w:sz w:val="24"/>
          <w:szCs w:val="24"/>
        </w:rPr>
        <w:t>450HBS</w:t>
      </w:r>
      <w:r w:rsidRPr="00CF4FE6">
        <w:rPr>
          <w:rFonts w:hint="eastAsia"/>
          <w:b/>
          <w:sz w:val="24"/>
          <w:szCs w:val="24"/>
        </w:rPr>
        <w:t>时：</w:t>
      </w:r>
      <w:r w:rsidRPr="00CF4FE6">
        <w:rPr>
          <w:rFonts w:hint="eastAsia"/>
          <w:b/>
          <w:sz w:val="24"/>
          <w:szCs w:val="24"/>
        </w:rPr>
        <w:t>1HBS</w:t>
      </w:r>
      <w:r w:rsidRPr="00CF4FE6">
        <w:rPr>
          <w:rFonts w:hint="eastAsia"/>
          <w:b/>
          <w:sz w:val="24"/>
          <w:szCs w:val="24"/>
        </w:rPr>
        <w:t>相当于</w:t>
      </w:r>
      <w:r w:rsidRPr="00CF4FE6">
        <w:rPr>
          <w:rFonts w:hint="eastAsia"/>
          <w:b/>
          <w:sz w:val="24"/>
          <w:szCs w:val="24"/>
        </w:rPr>
        <w:t xml:space="preserve">1HV    </w:t>
      </w:r>
    </w:p>
    <w:p w:rsidR="00DD212F" w:rsidRPr="00CF4FE6" w:rsidRDefault="00DD212F" w:rsidP="009F1449">
      <w:pPr>
        <w:rPr>
          <w:b/>
          <w:sz w:val="24"/>
          <w:szCs w:val="24"/>
        </w:rPr>
      </w:pPr>
      <w:r w:rsidRPr="00CF4FE6">
        <w:rPr>
          <w:rFonts w:hint="eastAsia"/>
          <w:b/>
          <w:sz w:val="24"/>
          <w:szCs w:val="24"/>
        </w:rPr>
        <w:t>◆利用布氏硬度压痕直径直接换算出工件的洛氏硬度：根据布氏硬度和洛氏硬度换算表，可归纳出一个计算简单且容易记住的经验公式：</w:t>
      </w:r>
      <w:r w:rsidRPr="00CF4FE6">
        <w:rPr>
          <w:rFonts w:hint="eastAsia"/>
          <w:b/>
          <w:sz w:val="24"/>
          <w:szCs w:val="24"/>
        </w:rPr>
        <w:t>HRC =</w:t>
      </w:r>
      <w:r w:rsidRPr="00CF4FE6">
        <w:rPr>
          <w:rFonts w:hint="eastAsia"/>
          <w:b/>
          <w:sz w:val="24"/>
          <w:szCs w:val="24"/>
        </w:rPr>
        <w:t>（</w:t>
      </w:r>
      <w:r w:rsidRPr="00CF4FE6">
        <w:rPr>
          <w:rFonts w:hint="eastAsia"/>
          <w:b/>
          <w:sz w:val="24"/>
          <w:szCs w:val="24"/>
        </w:rPr>
        <w:t>479-100D</w:t>
      </w:r>
      <w:r w:rsidRPr="00CF4FE6">
        <w:rPr>
          <w:rFonts w:hint="eastAsia"/>
          <w:b/>
          <w:sz w:val="24"/>
          <w:szCs w:val="24"/>
        </w:rPr>
        <w:t>）</w:t>
      </w:r>
      <w:r w:rsidRPr="00CF4FE6">
        <w:rPr>
          <w:rFonts w:hint="eastAsia"/>
          <w:b/>
          <w:sz w:val="24"/>
          <w:szCs w:val="24"/>
        </w:rPr>
        <w:t>/4</w:t>
      </w:r>
      <w:r w:rsidRPr="00CF4FE6">
        <w:rPr>
          <w:rFonts w:hint="eastAsia"/>
          <w:b/>
          <w:sz w:val="24"/>
          <w:szCs w:val="24"/>
        </w:rPr>
        <w:t>，其中</w:t>
      </w:r>
      <w:r w:rsidRPr="00CF4FE6">
        <w:rPr>
          <w:rFonts w:hint="eastAsia"/>
          <w:b/>
          <w:sz w:val="24"/>
          <w:szCs w:val="24"/>
        </w:rPr>
        <w:t>D</w:t>
      </w:r>
      <w:r w:rsidRPr="00CF4FE6">
        <w:rPr>
          <w:rFonts w:hint="eastAsia"/>
          <w:b/>
          <w:sz w:val="24"/>
          <w:szCs w:val="24"/>
        </w:rPr>
        <w:t>为Φ</w:t>
      </w:r>
      <w:r w:rsidRPr="00CF4FE6">
        <w:rPr>
          <w:rFonts w:hint="eastAsia"/>
          <w:b/>
          <w:sz w:val="24"/>
          <w:szCs w:val="24"/>
        </w:rPr>
        <w:t>10mm</w:t>
      </w:r>
      <w:r w:rsidRPr="00CF4FE6">
        <w:rPr>
          <w:rFonts w:hint="eastAsia"/>
          <w:b/>
          <w:sz w:val="24"/>
          <w:szCs w:val="24"/>
        </w:rPr>
        <w:t>钢球压头在</w:t>
      </w:r>
      <w:r w:rsidRPr="00CF4FE6">
        <w:rPr>
          <w:rFonts w:hint="eastAsia"/>
          <w:b/>
          <w:sz w:val="24"/>
          <w:szCs w:val="24"/>
        </w:rPr>
        <w:t>30KN</w:t>
      </w:r>
      <w:r w:rsidRPr="00CF4FE6">
        <w:rPr>
          <w:rFonts w:hint="eastAsia"/>
          <w:b/>
          <w:sz w:val="24"/>
          <w:szCs w:val="24"/>
        </w:rPr>
        <w:t>压力下压在工件上的压痕直径测量值。该公式计算出的值与换算值的误差在</w:t>
      </w:r>
      <w:r w:rsidRPr="00CF4FE6">
        <w:rPr>
          <w:rFonts w:hint="eastAsia"/>
          <w:b/>
          <w:sz w:val="24"/>
          <w:szCs w:val="24"/>
        </w:rPr>
        <w:t xml:space="preserve">0.5 </w:t>
      </w:r>
      <w:r w:rsidRPr="00CF4FE6">
        <w:rPr>
          <w:rFonts w:hint="eastAsia"/>
          <w:b/>
          <w:sz w:val="24"/>
          <w:szCs w:val="24"/>
        </w:rPr>
        <w:t>～－</w:t>
      </w:r>
      <w:r w:rsidRPr="00CF4FE6">
        <w:rPr>
          <w:rFonts w:hint="eastAsia"/>
          <w:b/>
          <w:sz w:val="24"/>
          <w:szCs w:val="24"/>
        </w:rPr>
        <w:t>1</w:t>
      </w:r>
      <w:r w:rsidRPr="00CF4FE6">
        <w:rPr>
          <w:rFonts w:hint="eastAsia"/>
          <w:b/>
          <w:sz w:val="24"/>
          <w:szCs w:val="24"/>
        </w:rPr>
        <w:t>范围内，该公式在现场用起来十分方便，您不妨试一试。</w:t>
      </w:r>
    </w:p>
    <w:sectPr w:rsidR="00DD212F" w:rsidRPr="00CF4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BBA" w:rsidRDefault="00C13BBA" w:rsidP="006C2A70">
      <w:r>
        <w:separator/>
      </w:r>
    </w:p>
  </w:endnote>
  <w:endnote w:type="continuationSeparator" w:id="0">
    <w:p w:rsidR="00C13BBA" w:rsidRDefault="00C13BBA" w:rsidP="006C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BBA" w:rsidRDefault="00C13BBA" w:rsidP="006C2A70">
      <w:r>
        <w:separator/>
      </w:r>
    </w:p>
  </w:footnote>
  <w:footnote w:type="continuationSeparator" w:id="0">
    <w:p w:rsidR="00C13BBA" w:rsidRDefault="00C13BBA" w:rsidP="006C2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2F8B"/>
    <w:multiLevelType w:val="hybridMultilevel"/>
    <w:tmpl w:val="6D561420"/>
    <w:lvl w:ilvl="0" w:tplc="5F5819A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B04698"/>
    <w:multiLevelType w:val="hybridMultilevel"/>
    <w:tmpl w:val="D5B40F94"/>
    <w:lvl w:ilvl="0" w:tplc="AA30958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8C"/>
    <w:rsid w:val="00010180"/>
    <w:rsid w:val="00260C8C"/>
    <w:rsid w:val="002745BD"/>
    <w:rsid w:val="00343048"/>
    <w:rsid w:val="00591AA8"/>
    <w:rsid w:val="006C2A70"/>
    <w:rsid w:val="00811F1F"/>
    <w:rsid w:val="009F1449"/>
    <w:rsid w:val="00AC5237"/>
    <w:rsid w:val="00AE4421"/>
    <w:rsid w:val="00B0443E"/>
    <w:rsid w:val="00B87113"/>
    <w:rsid w:val="00C13BBA"/>
    <w:rsid w:val="00CA70BB"/>
    <w:rsid w:val="00CF4FE6"/>
    <w:rsid w:val="00D27756"/>
    <w:rsid w:val="00DD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343048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2A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2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2A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77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7756"/>
    <w:rPr>
      <w:sz w:val="18"/>
      <w:szCs w:val="18"/>
    </w:rPr>
  </w:style>
  <w:style w:type="character" w:customStyle="1" w:styleId="2Char">
    <w:name w:val="标题 2 Char"/>
    <w:basedOn w:val="a0"/>
    <w:link w:val="2"/>
    <w:rsid w:val="00343048"/>
    <w:rPr>
      <w:rFonts w:ascii="Cambria" w:eastAsia="宋体" w:hAnsi="Cambria" w:cs="Times New Roman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9F144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343048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2A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2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2A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77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7756"/>
    <w:rPr>
      <w:sz w:val="18"/>
      <w:szCs w:val="18"/>
    </w:rPr>
  </w:style>
  <w:style w:type="character" w:customStyle="1" w:styleId="2Char">
    <w:name w:val="标题 2 Char"/>
    <w:basedOn w:val="a0"/>
    <w:link w:val="2"/>
    <w:rsid w:val="00343048"/>
    <w:rPr>
      <w:rFonts w:ascii="Cambria" w:eastAsia="宋体" w:hAnsi="Cambria" w:cs="Times New Roman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9F144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7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image" Target="media/image10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23" Type="http://schemas.openxmlformats.org/officeDocument/2006/relationships/image" Target="media/image11.jpeg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5.jpg"/><Relationship Id="rId22" Type="http://schemas.openxmlformats.org/officeDocument/2006/relationships/oleObject" Target="embeddings/oleObject5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9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chenjunze</dc:creator>
  <cp:keywords/>
  <dc:description/>
  <cp:lastModifiedBy>chenjunze</cp:lastModifiedBy>
  <cp:revision>6</cp:revision>
  <dcterms:created xsi:type="dcterms:W3CDTF">2014-08-19T08:38:00Z</dcterms:created>
  <dcterms:modified xsi:type="dcterms:W3CDTF">2014-08-20T01:16:00Z</dcterms:modified>
</cp:coreProperties>
</file>